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052E2" w14:textId="77777777" w:rsidR="001E2FAF" w:rsidRPr="00A9235B" w:rsidRDefault="001E2FAF">
      <w:pPr>
        <w:rPr>
          <w:rFonts w:ascii="Calibri" w:hAnsi="Calibri" w:cs="Calibri"/>
        </w:rPr>
      </w:pPr>
    </w:p>
    <w:p w14:paraId="16553D2B" w14:textId="67904846" w:rsidR="001E2FAF" w:rsidRPr="00A9235B" w:rsidRDefault="00530AF0">
      <w:pPr>
        <w:rPr>
          <w:rFonts w:ascii="Calibri" w:hAnsi="Calibri" w:cs="Calibri"/>
          <w:b/>
          <w:bCs/>
          <w:sz w:val="28"/>
          <w:szCs w:val="28"/>
        </w:rPr>
      </w:pPr>
      <w:r>
        <w:rPr>
          <w:rFonts w:ascii="Calibri" w:hAnsi="Calibri" w:cs="Calibri"/>
          <w:b/>
          <w:bCs/>
          <w:sz w:val="28"/>
          <w:szCs w:val="28"/>
        </w:rPr>
        <w:t xml:space="preserve">I. </w:t>
      </w:r>
      <w:r w:rsidR="001E2FAF" w:rsidRPr="00A9235B">
        <w:rPr>
          <w:rFonts w:ascii="Calibri" w:hAnsi="Calibri" w:cs="Calibri"/>
          <w:b/>
          <w:bCs/>
          <w:sz w:val="28"/>
          <w:szCs w:val="28"/>
        </w:rPr>
        <w:t>MARKET ORGANIZATION</w:t>
      </w:r>
      <w:r w:rsidR="00BD75CE">
        <w:rPr>
          <w:rFonts w:ascii="Calibri" w:hAnsi="Calibri" w:cs="Calibri"/>
          <w:b/>
          <w:bCs/>
          <w:sz w:val="28"/>
          <w:szCs w:val="28"/>
        </w:rPr>
        <w:t>*</w:t>
      </w:r>
      <w:r w:rsidR="001E2FAF" w:rsidRPr="00A9235B">
        <w:rPr>
          <w:rFonts w:ascii="Calibri" w:hAnsi="Calibri" w:cs="Calibri"/>
          <w:b/>
          <w:bCs/>
          <w:sz w:val="28"/>
          <w:szCs w:val="28"/>
        </w:rPr>
        <w:t xml:space="preserve"> SEASON SUMMARY for the year ________</w:t>
      </w:r>
    </w:p>
    <w:p w14:paraId="6FDAC5ED" w14:textId="3A83CFB6" w:rsidR="00FB725A" w:rsidRDefault="00D941CD" w:rsidP="00411A4A">
      <w:pPr>
        <w:pBdr>
          <w:bottom w:val="double" w:sz="6" w:space="8" w:color="auto"/>
        </w:pBdr>
        <w:rPr>
          <w:rFonts w:ascii="Calibri" w:hAnsi="Calibri" w:cs="Calibri"/>
          <w:i/>
          <w:iCs/>
          <w:sz w:val="21"/>
          <w:szCs w:val="21"/>
        </w:rPr>
      </w:pPr>
      <w:r w:rsidRPr="00B27848">
        <w:rPr>
          <w:rFonts w:ascii="Calibri" w:hAnsi="Calibri" w:cs="Calibri"/>
          <w:i/>
          <w:iCs/>
          <w:sz w:val="21"/>
          <w:szCs w:val="21"/>
        </w:rPr>
        <w:t>Please answer the following questions about your most recently completed market season.</w:t>
      </w:r>
    </w:p>
    <w:p w14:paraId="2AA16F77" w14:textId="77777777" w:rsidR="00961E50" w:rsidRDefault="00961E50"/>
    <w:tbl>
      <w:tblPr>
        <w:tblStyle w:val="TableGrid"/>
        <w:tblW w:w="9995" w:type="dxa"/>
        <w:tblInd w:w="8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45"/>
        <w:gridCol w:w="5760"/>
        <w:gridCol w:w="3690"/>
      </w:tblGrid>
      <w:tr w:rsidR="00961E50" w:rsidRPr="00A9235B" w14:paraId="1CBDC774" w14:textId="77777777" w:rsidTr="00AF3937">
        <w:trPr>
          <w:trHeight w:val="23"/>
        </w:trPr>
        <w:tc>
          <w:tcPr>
            <w:tcW w:w="545" w:type="dxa"/>
            <w:tcMar>
              <w:top w:w="115" w:type="dxa"/>
              <w:left w:w="115" w:type="dxa"/>
              <w:bottom w:w="115" w:type="dxa"/>
              <w:right w:w="115" w:type="dxa"/>
            </w:tcMar>
          </w:tcPr>
          <w:p w14:paraId="12825CA8" w14:textId="77777777" w:rsidR="00961E50" w:rsidRPr="00A9235B" w:rsidRDefault="00961E50" w:rsidP="00AF3937">
            <w:pPr>
              <w:rPr>
                <w:rFonts w:ascii="Calibri" w:hAnsi="Calibri" w:cs="Calibri"/>
                <w:color w:val="000000" w:themeColor="text1"/>
                <w:sz w:val="22"/>
                <w:szCs w:val="22"/>
              </w:rPr>
            </w:pPr>
            <w:r w:rsidRPr="00A9235B">
              <w:rPr>
                <w:rFonts w:ascii="Calibri" w:hAnsi="Calibri" w:cs="Calibri"/>
                <w:color w:val="000000" w:themeColor="text1"/>
                <w:sz w:val="22"/>
                <w:szCs w:val="22"/>
              </w:rPr>
              <w:t xml:space="preserve">0. </w:t>
            </w:r>
          </w:p>
        </w:tc>
        <w:tc>
          <w:tcPr>
            <w:tcW w:w="5760" w:type="dxa"/>
            <w:tcBorders>
              <w:top w:val="nil"/>
            </w:tcBorders>
            <w:tcMar>
              <w:top w:w="115" w:type="dxa"/>
              <w:left w:w="115" w:type="dxa"/>
              <w:bottom w:w="115" w:type="dxa"/>
              <w:right w:w="115" w:type="dxa"/>
            </w:tcMar>
          </w:tcPr>
          <w:p w14:paraId="2E29587F" w14:textId="77777777" w:rsidR="00961E50" w:rsidRPr="00A9235B" w:rsidRDefault="00961E50" w:rsidP="00AF3937">
            <w:pPr>
              <w:rPr>
                <w:rFonts w:ascii="Calibri" w:hAnsi="Calibri" w:cs="Calibri"/>
                <w:b/>
                <w:bCs/>
                <w:color w:val="000000" w:themeColor="text1"/>
                <w:sz w:val="22"/>
                <w:szCs w:val="22"/>
              </w:rPr>
            </w:pPr>
            <w:r w:rsidRPr="00A9235B">
              <w:rPr>
                <w:rFonts w:ascii="Calibri" w:hAnsi="Calibri" w:cs="Calibri"/>
                <w:b/>
                <w:bCs/>
                <w:color w:val="000000" w:themeColor="text1"/>
                <w:sz w:val="22"/>
                <w:szCs w:val="22"/>
              </w:rPr>
              <w:t>Your Name/Email:</w:t>
            </w:r>
          </w:p>
        </w:tc>
        <w:tc>
          <w:tcPr>
            <w:tcW w:w="3690" w:type="dxa"/>
            <w:tcMar>
              <w:top w:w="115" w:type="dxa"/>
              <w:left w:w="115" w:type="dxa"/>
              <w:bottom w:w="115" w:type="dxa"/>
              <w:right w:w="115" w:type="dxa"/>
            </w:tcMar>
          </w:tcPr>
          <w:p w14:paraId="0334D436" w14:textId="77777777" w:rsidR="00961E50" w:rsidRPr="00A9235B" w:rsidRDefault="00961E50" w:rsidP="00AF3937">
            <w:pPr>
              <w:rPr>
                <w:rFonts w:ascii="Calibri" w:hAnsi="Calibri" w:cs="Calibri"/>
                <w:b/>
                <w:bCs/>
                <w:color w:val="000000" w:themeColor="text1"/>
              </w:rPr>
            </w:pPr>
            <w:r w:rsidRPr="00A9235B">
              <w:rPr>
                <w:rFonts w:ascii="Calibri" w:hAnsi="Calibri" w:cs="Calibri"/>
                <w:color w:val="000000" w:themeColor="text1"/>
              </w:rPr>
              <w:t xml:space="preserve">                                                             </w:t>
            </w:r>
          </w:p>
        </w:tc>
      </w:tr>
      <w:tr w:rsidR="00961E50" w:rsidRPr="00A9235B" w14:paraId="3EF83617" w14:textId="77777777" w:rsidTr="00AF3937">
        <w:tc>
          <w:tcPr>
            <w:tcW w:w="545" w:type="dxa"/>
            <w:tcMar>
              <w:top w:w="115" w:type="dxa"/>
              <w:left w:w="115" w:type="dxa"/>
              <w:bottom w:w="115" w:type="dxa"/>
              <w:right w:w="115" w:type="dxa"/>
            </w:tcMar>
          </w:tcPr>
          <w:p w14:paraId="37996A96" w14:textId="77777777" w:rsidR="00961E50" w:rsidRPr="00A9235B" w:rsidRDefault="00961E50" w:rsidP="00AF3937">
            <w:pPr>
              <w:rPr>
                <w:rFonts w:ascii="Calibri" w:hAnsi="Calibri" w:cs="Calibri"/>
                <w:color w:val="000000" w:themeColor="text1"/>
                <w:sz w:val="22"/>
                <w:szCs w:val="22"/>
              </w:rPr>
            </w:pPr>
            <w:r w:rsidRPr="00A9235B">
              <w:rPr>
                <w:rFonts w:ascii="Calibri" w:hAnsi="Calibri" w:cs="Calibri"/>
                <w:color w:val="000000" w:themeColor="text1"/>
                <w:sz w:val="22"/>
                <w:szCs w:val="22"/>
              </w:rPr>
              <w:t>1.</w:t>
            </w:r>
          </w:p>
        </w:tc>
        <w:tc>
          <w:tcPr>
            <w:tcW w:w="5760" w:type="dxa"/>
            <w:tcMar>
              <w:top w:w="115" w:type="dxa"/>
              <w:left w:w="115" w:type="dxa"/>
              <w:bottom w:w="115" w:type="dxa"/>
              <w:right w:w="115" w:type="dxa"/>
            </w:tcMar>
          </w:tcPr>
          <w:p w14:paraId="139AC4E0" w14:textId="25318664" w:rsidR="00961E50" w:rsidRPr="00A9235B" w:rsidRDefault="00961E50" w:rsidP="00AF3937">
            <w:pPr>
              <w:rPr>
                <w:rFonts w:ascii="Calibri" w:hAnsi="Calibri" w:cs="Calibri"/>
                <w:b/>
                <w:bCs/>
                <w:color w:val="000000" w:themeColor="text1"/>
              </w:rPr>
            </w:pPr>
            <w:r w:rsidRPr="00A9235B">
              <w:rPr>
                <w:rFonts w:ascii="Calibri" w:hAnsi="Calibri" w:cs="Calibri"/>
                <w:b/>
                <w:bCs/>
                <w:color w:val="000000" w:themeColor="text1"/>
                <w:sz w:val="22"/>
                <w:szCs w:val="22"/>
              </w:rPr>
              <w:t>Market Organization</w:t>
            </w:r>
            <w:r w:rsidR="00BD75CE">
              <w:rPr>
                <w:rFonts w:ascii="Calibri" w:hAnsi="Calibri" w:cs="Calibri"/>
                <w:b/>
                <w:bCs/>
                <w:color w:val="000000" w:themeColor="text1"/>
                <w:sz w:val="22"/>
                <w:szCs w:val="22"/>
              </w:rPr>
              <w:t>*</w:t>
            </w:r>
            <w:r w:rsidRPr="00A9235B">
              <w:rPr>
                <w:rFonts w:ascii="Calibri" w:hAnsi="Calibri" w:cs="Calibri"/>
                <w:b/>
                <w:bCs/>
                <w:color w:val="000000" w:themeColor="text1"/>
                <w:sz w:val="22"/>
                <w:szCs w:val="22"/>
              </w:rPr>
              <w:t>:</w:t>
            </w:r>
          </w:p>
        </w:tc>
        <w:tc>
          <w:tcPr>
            <w:tcW w:w="3690" w:type="dxa"/>
            <w:tcMar>
              <w:top w:w="115" w:type="dxa"/>
              <w:left w:w="115" w:type="dxa"/>
              <w:bottom w:w="115" w:type="dxa"/>
              <w:right w:w="115" w:type="dxa"/>
            </w:tcMar>
          </w:tcPr>
          <w:p w14:paraId="337F8AAF" w14:textId="77777777" w:rsidR="00961E50" w:rsidRPr="00A9235B" w:rsidRDefault="00961E50" w:rsidP="00AF3937">
            <w:pPr>
              <w:ind w:right="-237"/>
              <w:rPr>
                <w:rFonts w:ascii="Calibri" w:hAnsi="Calibri" w:cs="Calibri"/>
                <w:color w:val="000000" w:themeColor="text1"/>
              </w:rPr>
            </w:pPr>
          </w:p>
        </w:tc>
      </w:tr>
      <w:tr w:rsidR="00961E50" w:rsidRPr="00A9235B" w14:paraId="745D228E" w14:textId="77777777" w:rsidTr="00AF3937">
        <w:tc>
          <w:tcPr>
            <w:tcW w:w="545" w:type="dxa"/>
            <w:tcMar>
              <w:top w:w="115" w:type="dxa"/>
              <w:left w:w="115" w:type="dxa"/>
              <w:bottom w:w="115" w:type="dxa"/>
              <w:right w:w="115" w:type="dxa"/>
            </w:tcMar>
          </w:tcPr>
          <w:p w14:paraId="533FD404" w14:textId="77777777" w:rsidR="00961E50" w:rsidRPr="00A9235B" w:rsidRDefault="00961E50" w:rsidP="00AF3937">
            <w:pPr>
              <w:rPr>
                <w:rFonts w:ascii="Calibri" w:hAnsi="Calibri" w:cs="Calibri"/>
                <w:color w:val="000000" w:themeColor="text1"/>
                <w:sz w:val="22"/>
                <w:szCs w:val="22"/>
              </w:rPr>
            </w:pPr>
            <w:r>
              <w:rPr>
                <w:rFonts w:ascii="Calibri" w:hAnsi="Calibri" w:cs="Calibri"/>
                <w:color w:val="000000" w:themeColor="text1"/>
                <w:sz w:val="22"/>
                <w:szCs w:val="22"/>
              </w:rPr>
              <w:t>2</w:t>
            </w:r>
            <w:r w:rsidRPr="00A9235B">
              <w:rPr>
                <w:rFonts w:ascii="Calibri" w:hAnsi="Calibri" w:cs="Calibri"/>
                <w:color w:val="000000" w:themeColor="text1"/>
                <w:sz w:val="22"/>
                <w:szCs w:val="22"/>
              </w:rPr>
              <w:t>.</w:t>
            </w:r>
          </w:p>
        </w:tc>
        <w:tc>
          <w:tcPr>
            <w:tcW w:w="5760" w:type="dxa"/>
            <w:tcMar>
              <w:top w:w="115" w:type="dxa"/>
              <w:left w:w="115" w:type="dxa"/>
              <w:bottom w:w="115" w:type="dxa"/>
              <w:right w:w="115" w:type="dxa"/>
            </w:tcMar>
          </w:tcPr>
          <w:p w14:paraId="52B5781E" w14:textId="6AE14BF4" w:rsidR="00961E50" w:rsidRPr="00A9235B" w:rsidRDefault="00961E50" w:rsidP="00AF3937">
            <w:pPr>
              <w:rPr>
                <w:rFonts w:ascii="Calibri" w:hAnsi="Calibri" w:cs="Calibri"/>
                <w:b/>
                <w:bCs/>
                <w:color w:val="000000" w:themeColor="text1"/>
                <w:sz w:val="22"/>
                <w:szCs w:val="22"/>
              </w:rPr>
            </w:pPr>
            <w:r w:rsidRPr="00A9235B">
              <w:rPr>
                <w:rFonts w:ascii="Calibri" w:hAnsi="Calibri" w:cs="Calibri"/>
                <w:b/>
                <w:bCs/>
                <w:color w:val="000000" w:themeColor="text1"/>
                <w:sz w:val="22"/>
                <w:szCs w:val="22"/>
              </w:rPr>
              <w:t>In how many different locations</w:t>
            </w:r>
            <w:r w:rsidR="00BD75CE">
              <w:rPr>
                <w:rFonts w:ascii="Calibri" w:hAnsi="Calibri" w:cs="Calibri"/>
                <w:b/>
                <w:bCs/>
                <w:color w:val="000000" w:themeColor="text1"/>
                <w:sz w:val="22"/>
                <w:szCs w:val="22"/>
              </w:rPr>
              <w:t>*</w:t>
            </w:r>
            <w:r w:rsidRPr="00A9235B">
              <w:rPr>
                <w:rFonts w:ascii="Calibri" w:hAnsi="Calibri" w:cs="Calibri"/>
                <w:b/>
                <w:bCs/>
                <w:color w:val="000000" w:themeColor="text1"/>
                <w:sz w:val="22"/>
                <w:szCs w:val="22"/>
              </w:rPr>
              <w:t xml:space="preserve"> do you operate markets?</w:t>
            </w:r>
          </w:p>
        </w:tc>
        <w:tc>
          <w:tcPr>
            <w:tcW w:w="3690" w:type="dxa"/>
            <w:tcMar>
              <w:top w:w="115" w:type="dxa"/>
              <w:left w:w="115" w:type="dxa"/>
              <w:bottom w:w="115" w:type="dxa"/>
              <w:right w:w="115" w:type="dxa"/>
            </w:tcMar>
          </w:tcPr>
          <w:p w14:paraId="16CDE880" w14:textId="77777777" w:rsidR="00961E50" w:rsidRPr="00A9235B" w:rsidRDefault="00961E50" w:rsidP="00AF3937">
            <w:pPr>
              <w:ind w:right="-237"/>
              <w:rPr>
                <w:rFonts w:ascii="Calibri" w:hAnsi="Calibri" w:cs="Calibri"/>
                <w:color w:val="000000" w:themeColor="text1"/>
              </w:rPr>
            </w:pPr>
          </w:p>
        </w:tc>
      </w:tr>
    </w:tbl>
    <w:p w14:paraId="7C46D9AE" w14:textId="77777777" w:rsidR="00961E50" w:rsidRDefault="00961E50"/>
    <w:tbl>
      <w:tblPr>
        <w:tblStyle w:val="TableGrid"/>
        <w:tblW w:w="9995" w:type="dxa"/>
        <w:tblInd w:w="8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45"/>
        <w:gridCol w:w="4680"/>
        <w:gridCol w:w="4770"/>
      </w:tblGrid>
      <w:tr w:rsidR="00C51BC6" w:rsidRPr="00A9235B" w14:paraId="1F870432" w14:textId="77777777" w:rsidTr="00961E50">
        <w:trPr>
          <w:trHeight w:val="292"/>
        </w:trPr>
        <w:tc>
          <w:tcPr>
            <w:tcW w:w="9995" w:type="dxa"/>
            <w:gridSpan w:val="3"/>
            <w:tcBorders>
              <w:top w:val="nil"/>
              <w:bottom w:val="double" w:sz="6" w:space="0" w:color="auto"/>
            </w:tcBorders>
            <w:tcMar>
              <w:top w:w="115" w:type="dxa"/>
              <w:left w:w="115" w:type="dxa"/>
              <w:bottom w:w="115" w:type="dxa"/>
              <w:right w:w="115" w:type="dxa"/>
            </w:tcMar>
          </w:tcPr>
          <w:p w14:paraId="1537FA38" w14:textId="25DFB9C0" w:rsidR="00C51BC6" w:rsidRPr="00961E50" w:rsidRDefault="00C51BC6" w:rsidP="00AF3937">
            <w:pPr>
              <w:rPr>
                <w:rFonts w:ascii="Calibri" w:hAnsi="Calibri" w:cs="Calibri"/>
                <w:b/>
                <w:bCs/>
                <w:color w:val="000000" w:themeColor="text1"/>
                <w:sz w:val="28"/>
                <w:szCs w:val="28"/>
              </w:rPr>
            </w:pPr>
            <w:r>
              <w:rPr>
                <w:rFonts w:ascii="Calibri" w:hAnsi="Calibri" w:cs="Calibri"/>
                <w:b/>
                <w:bCs/>
                <w:color w:val="000000" w:themeColor="text1"/>
                <w:sz w:val="28"/>
                <w:szCs w:val="28"/>
              </w:rPr>
              <w:t xml:space="preserve">A. </w:t>
            </w:r>
            <w:r w:rsidRPr="00D1753A">
              <w:rPr>
                <w:rFonts w:ascii="Calibri" w:hAnsi="Calibri" w:cs="Calibri"/>
                <w:b/>
                <w:bCs/>
                <w:color w:val="000000" w:themeColor="text1"/>
                <w:sz w:val="28"/>
                <w:szCs w:val="28"/>
              </w:rPr>
              <w:t>MARKET REVENUE SOURCES</w:t>
            </w:r>
          </w:p>
        </w:tc>
      </w:tr>
      <w:tr w:rsidR="00C51BC6" w:rsidRPr="00A9235B" w14:paraId="73802413" w14:textId="77777777" w:rsidTr="00411A4A">
        <w:trPr>
          <w:trHeight w:val="94"/>
        </w:trPr>
        <w:tc>
          <w:tcPr>
            <w:tcW w:w="545" w:type="dxa"/>
            <w:tcBorders>
              <w:top w:val="double" w:sz="6" w:space="0" w:color="auto"/>
              <w:bottom w:val="nil"/>
            </w:tcBorders>
            <w:tcMar>
              <w:top w:w="115" w:type="dxa"/>
              <w:left w:w="115" w:type="dxa"/>
              <w:bottom w:w="115" w:type="dxa"/>
              <w:right w:w="115" w:type="dxa"/>
            </w:tcMar>
          </w:tcPr>
          <w:p w14:paraId="19B8C171" w14:textId="64410650" w:rsidR="00C51BC6" w:rsidRPr="00A9235B" w:rsidRDefault="004643FE" w:rsidP="00AF3937">
            <w:pPr>
              <w:rPr>
                <w:rFonts w:ascii="Calibri" w:hAnsi="Calibri" w:cs="Calibri"/>
                <w:color w:val="000000" w:themeColor="text1"/>
                <w:sz w:val="22"/>
                <w:szCs w:val="22"/>
              </w:rPr>
            </w:pPr>
            <w:r>
              <w:rPr>
                <w:rFonts w:ascii="Calibri" w:hAnsi="Calibri" w:cs="Calibri"/>
                <w:color w:val="000000" w:themeColor="text1"/>
                <w:sz w:val="22"/>
                <w:szCs w:val="22"/>
              </w:rPr>
              <w:t>3</w:t>
            </w:r>
            <w:r w:rsidR="00C51BC6">
              <w:rPr>
                <w:rFonts w:ascii="Calibri" w:hAnsi="Calibri" w:cs="Calibri"/>
                <w:color w:val="000000" w:themeColor="text1"/>
                <w:sz w:val="22"/>
                <w:szCs w:val="22"/>
              </w:rPr>
              <w:t>.</w:t>
            </w:r>
          </w:p>
        </w:tc>
        <w:tc>
          <w:tcPr>
            <w:tcW w:w="9450" w:type="dxa"/>
            <w:gridSpan w:val="2"/>
            <w:tcBorders>
              <w:top w:val="double" w:sz="6" w:space="0" w:color="auto"/>
              <w:bottom w:val="nil"/>
            </w:tcBorders>
            <w:tcMar>
              <w:top w:w="115" w:type="dxa"/>
              <w:left w:w="115" w:type="dxa"/>
              <w:bottom w:w="115" w:type="dxa"/>
              <w:right w:w="115" w:type="dxa"/>
            </w:tcMar>
          </w:tcPr>
          <w:p w14:paraId="5FE1C645" w14:textId="097E4800" w:rsidR="00C51BC6" w:rsidRPr="00A9235B" w:rsidRDefault="00C51BC6" w:rsidP="00AF3937">
            <w:pPr>
              <w:rPr>
                <w:rFonts w:ascii="Calibri" w:hAnsi="Calibri" w:cs="Calibri"/>
                <w:color w:val="000000" w:themeColor="text1"/>
              </w:rPr>
            </w:pPr>
            <w:r w:rsidRPr="00A9235B">
              <w:rPr>
                <w:rFonts w:ascii="Calibri" w:hAnsi="Calibri" w:cs="Calibri"/>
                <w:b/>
                <w:bCs/>
                <w:color w:val="000000" w:themeColor="text1"/>
                <w:sz w:val="22"/>
                <w:szCs w:val="22"/>
              </w:rPr>
              <w:t>Select any of the following that were revenue sources for your market</w:t>
            </w:r>
            <w:r w:rsidR="00BD75CE">
              <w:rPr>
                <w:rFonts w:ascii="Calibri" w:hAnsi="Calibri" w:cs="Calibri"/>
                <w:b/>
                <w:bCs/>
                <w:color w:val="000000" w:themeColor="text1"/>
                <w:sz w:val="22"/>
                <w:szCs w:val="22"/>
              </w:rPr>
              <w:t>(</w:t>
            </w:r>
            <w:r w:rsidRPr="00A9235B">
              <w:rPr>
                <w:rFonts w:ascii="Calibri" w:hAnsi="Calibri" w:cs="Calibri"/>
                <w:b/>
                <w:bCs/>
                <w:color w:val="000000" w:themeColor="text1"/>
                <w:sz w:val="22"/>
                <w:szCs w:val="22"/>
              </w:rPr>
              <w:t>s</w:t>
            </w:r>
            <w:r w:rsidR="00BD75CE">
              <w:rPr>
                <w:rFonts w:ascii="Calibri" w:hAnsi="Calibri" w:cs="Calibri"/>
                <w:b/>
                <w:bCs/>
                <w:color w:val="000000" w:themeColor="text1"/>
                <w:sz w:val="22"/>
                <w:szCs w:val="22"/>
              </w:rPr>
              <w:t>)</w:t>
            </w:r>
            <w:r w:rsidRPr="00A9235B">
              <w:rPr>
                <w:rFonts w:ascii="Calibri" w:hAnsi="Calibri" w:cs="Calibri"/>
                <w:b/>
                <w:bCs/>
                <w:color w:val="000000" w:themeColor="text1"/>
                <w:sz w:val="22"/>
                <w:szCs w:val="22"/>
              </w:rPr>
              <w:t xml:space="preserve"> last season.</w:t>
            </w:r>
          </w:p>
        </w:tc>
      </w:tr>
      <w:tr w:rsidR="00C51BC6" w:rsidRPr="00D1753A" w14:paraId="3EF111B6" w14:textId="77777777" w:rsidTr="00411A4A">
        <w:trPr>
          <w:trHeight w:val="701"/>
        </w:trPr>
        <w:tc>
          <w:tcPr>
            <w:tcW w:w="545" w:type="dxa"/>
            <w:tcBorders>
              <w:top w:val="nil"/>
              <w:bottom w:val="single" w:sz="4" w:space="0" w:color="auto"/>
            </w:tcBorders>
            <w:tcMar>
              <w:top w:w="115" w:type="dxa"/>
              <w:left w:w="115" w:type="dxa"/>
              <w:bottom w:w="115" w:type="dxa"/>
              <w:right w:w="115" w:type="dxa"/>
            </w:tcMar>
          </w:tcPr>
          <w:p w14:paraId="15F4D308" w14:textId="77777777" w:rsidR="00C51BC6" w:rsidRPr="00A9235B" w:rsidRDefault="00C51BC6" w:rsidP="00AF3937">
            <w:pPr>
              <w:rPr>
                <w:rFonts w:ascii="Calibri" w:hAnsi="Calibri" w:cs="Calibri"/>
                <w:color w:val="000000" w:themeColor="text1"/>
                <w:sz w:val="22"/>
                <w:szCs w:val="22"/>
              </w:rPr>
            </w:pPr>
          </w:p>
        </w:tc>
        <w:tc>
          <w:tcPr>
            <w:tcW w:w="4680" w:type="dxa"/>
            <w:tcBorders>
              <w:top w:val="nil"/>
              <w:bottom w:val="single" w:sz="4" w:space="0" w:color="auto"/>
            </w:tcBorders>
            <w:tcMar>
              <w:top w:w="115" w:type="dxa"/>
              <w:left w:w="115" w:type="dxa"/>
              <w:bottom w:w="115" w:type="dxa"/>
              <w:right w:w="115" w:type="dxa"/>
            </w:tcMar>
          </w:tcPr>
          <w:p w14:paraId="6C50A38F" w14:textId="77777777" w:rsidR="00C51BC6" w:rsidRPr="00D1753A" w:rsidRDefault="00C51BC6" w:rsidP="00AF3937">
            <w:pPr>
              <w:pStyle w:val="ListParagraph"/>
              <w:numPr>
                <w:ilvl w:val="0"/>
                <w:numId w:val="12"/>
              </w:num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Vendor Fees</w:t>
            </w:r>
          </w:p>
          <w:p w14:paraId="6C9F93FE" w14:textId="77777777" w:rsidR="00C51BC6" w:rsidRPr="00D1753A" w:rsidRDefault="00C51BC6" w:rsidP="00AF3937">
            <w:pPr>
              <w:pStyle w:val="ListParagraph"/>
              <w:numPr>
                <w:ilvl w:val="0"/>
                <w:numId w:val="12"/>
              </w:num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Sponsorships</w:t>
            </w:r>
          </w:p>
          <w:p w14:paraId="40FD589B" w14:textId="77777777" w:rsidR="00C51BC6" w:rsidRPr="00D1753A" w:rsidRDefault="00C51BC6" w:rsidP="00AF3937">
            <w:pPr>
              <w:pStyle w:val="ListParagraph"/>
              <w:numPr>
                <w:ilvl w:val="0"/>
                <w:numId w:val="12"/>
              </w:num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Private Donations from individuals</w:t>
            </w:r>
          </w:p>
          <w:p w14:paraId="523D0A59" w14:textId="77777777" w:rsidR="00C51BC6" w:rsidRPr="00D1753A" w:rsidRDefault="00C51BC6" w:rsidP="00AF3937">
            <w:pPr>
              <w:pStyle w:val="ListParagraph"/>
              <w:numPr>
                <w:ilvl w:val="0"/>
                <w:numId w:val="12"/>
              </w:num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Grants- Market-specific grants</w:t>
            </w:r>
          </w:p>
          <w:p w14:paraId="0AC2E295" w14:textId="77777777" w:rsidR="00C51BC6" w:rsidRPr="00D1753A" w:rsidRDefault="00C51BC6" w:rsidP="00AF3937">
            <w:pPr>
              <w:pStyle w:val="ListParagraph"/>
              <w:numPr>
                <w:ilvl w:val="0"/>
                <w:numId w:val="12"/>
              </w:num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Grants- Part of larger grants to your Market Organization</w:t>
            </w:r>
          </w:p>
          <w:p w14:paraId="717B3755" w14:textId="77777777" w:rsidR="00C51BC6" w:rsidRPr="00D1753A" w:rsidRDefault="00C51BC6" w:rsidP="00AF3937">
            <w:pPr>
              <w:spacing w:line="276" w:lineRule="auto"/>
              <w:rPr>
                <w:rFonts w:ascii="Calibri" w:hAnsi="Calibri" w:cs="Calibri"/>
                <w:color w:val="000000" w:themeColor="text1"/>
                <w:sz w:val="22"/>
                <w:szCs w:val="22"/>
              </w:rPr>
            </w:pPr>
          </w:p>
        </w:tc>
        <w:tc>
          <w:tcPr>
            <w:tcW w:w="4770" w:type="dxa"/>
            <w:tcBorders>
              <w:top w:val="nil"/>
              <w:bottom w:val="single" w:sz="4" w:space="0" w:color="auto"/>
            </w:tcBorders>
          </w:tcPr>
          <w:p w14:paraId="1F06A37A" w14:textId="77777777" w:rsidR="00C51BC6" w:rsidRPr="00D1753A" w:rsidRDefault="00C51BC6" w:rsidP="00AF3937">
            <w:pPr>
              <w:pStyle w:val="ListParagraph"/>
              <w:numPr>
                <w:ilvl w:val="0"/>
                <w:numId w:val="12"/>
              </w:num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Credit or SNAP-EBT processing fees charged to vendors or customers</w:t>
            </w:r>
          </w:p>
          <w:p w14:paraId="5CBA52DD" w14:textId="77777777" w:rsidR="00C51BC6" w:rsidRPr="00D1753A" w:rsidRDefault="00C51BC6" w:rsidP="00AF3937">
            <w:pPr>
              <w:pStyle w:val="ListParagraph"/>
              <w:numPr>
                <w:ilvl w:val="0"/>
                <w:numId w:val="12"/>
              </w:num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Merchandise sales</w:t>
            </w:r>
          </w:p>
          <w:p w14:paraId="7309D66D" w14:textId="77777777" w:rsidR="00C51BC6" w:rsidRPr="00D1753A" w:rsidRDefault="00C51BC6" w:rsidP="00AF3937">
            <w:pPr>
              <w:pStyle w:val="ListParagraph"/>
              <w:numPr>
                <w:ilvl w:val="0"/>
                <w:numId w:val="12"/>
              </w:num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Fundraisers/special events</w:t>
            </w:r>
          </w:p>
          <w:p w14:paraId="5B741440" w14:textId="77777777" w:rsidR="00C51BC6" w:rsidRPr="00D1753A" w:rsidRDefault="00C51BC6" w:rsidP="00AF3937">
            <w:pPr>
              <w:pStyle w:val="ListParagraph"/>
              <w:numPr>
                <w:ilvl w:val="0"/>
                <w:numId w:val="12"/>
              </w:num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General subsidy from Market Organization</w:t>
            </w:r>
          </w:p>
          <w:p w14:paraId="0F39B072" w14:textId="77777777" w:rsidR="00C51BC6" w:rsidRPr="00D1753A" w:rsidRDefault="00C51BC6" w:rsidP="00AF3937">
            <w:pPr>
              <w:pStyle w:val="ListParagraph"/>
              <w:numPr>
                <w:ilvl w:val="0"/>
                <w:numId w:val="12"/>
              </w:num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Other (specify):</w:t>
            </w:r>
          </w:p>
          <w:p w14:paraId="3332CD0C" w14:textId="77777777" w:rsidR="00C51BC6" w:rsidRPr="00D1753A" w:rsidRDefault="00C51BC6" w:rsidP="00AF3937">
            <w:pPr>
              <w:pStyle w:val="ListParagraph"/>
              <w:spacing w:line="276" w:lineRule="auto"/>
              <w:ind w:left="360"/>
              <w:rPr>
                <w:rFonts w:ascii="Calibri" w:hAnsi="Calibri" w:cs="Calibri"/>
                <w:color w:val="000000" w:themeColor="text1"/>
                <w:sz w:val="22"/>
                <w:szCs w:val="22"/>
              </w:rPr>
            </w:pPr>
          </w:p>
        </w:tc>
      </w:tr>
      <w:tr w:rsidR="00C51BC6" w:rsidRPr="003D42C5" w14:paraId="2584DDEB" w14:textId="77777777" w:rsidTr="00411A4A">
        <w:tc>
          <w:tcPr>
            <w:tcW w:w="545" w:type="dxa"/>
            <w:tcBorders>
              <w:top w:val="single" w:sz="4" w:space="0" w:color="auto"/>
              <w:bottom w:val="nil"/>
            </w:tcBorders>
            <w:tcMar>
              <w:top w:w="115" w:type="dxa"/>
              <w:left w:w="115" w:type="dxa"/>
              <w:bottom w:w="115" w:type="dxa"/>
              <w:right w:w="115" w:type="dxa"/>
            </w:tcMar>
          </w:tcPr>
          <w:p w14:paraId="4141507A" w14:textId="1F4E95DE" w:rsidR="00C51BC6" w:rsidRPr="00A9235B" w:rsidRDefault="004643FE" w:rsidP="00AF3937">
            <w:pPr>
              <w:rPr>
                <w:rFonts w:ascii="Calibri" w:hAnsi="Calibri" w:cs="Calibri"/>
                <w:color w:val="000000" w:themeColor="text1"/>
                <w:sz w:val="22"/>
                <w:szCs w:val="22"/>
              </w:rPr>
            </w:pPr>
            <w:r>
              <w:rPr>
                <w:rFonts w:ascii="Calibri" w:hAnsi="Calibri" w:cs="Calibri"/>
                <w:color w:val="000000" w:themeColor="text1"/>
                <w:sz w:val="22"/>
                <w:szCs w:val="22"/>
              </w:rPr>
              <w:t>4</w:t>
            </w:r>
            <w:r w:rsidR="00C51BC6">
              <w:rPr>
                <w:rFonts w:ascii="Calibri" w:hAnsi="Calibri" w:cs="Calibri"/>
                <w:color w:val="000000" w:themeColor="text1"/>
                <w:sz w:val="22"/>
                <w:szCs w:val="22"/>
              </w:rPr>
              <w:t>.</w:t>
            </w:r>
          </w:p>
        </w:tc>
        <w:tc>
          <w:tcPr>
            <w:tcW w:w="9450" w:type="dxa"/>
            <w:gridSpan w:val="2"/>
            <w:tcBorders>
              <w:top w:val="single" w:sz="4" w:space="0" w:color="auto"/>
              <w:bottom w:val="nil"/>
            </w:tcBorders>
            <w:tcMar>
              <w:top w:w="115" w:type="dxa"/>
              <w:left w:w="115" w:type="dxa"/>
              <w:bottom w:w="115" w:type="dxa"/>
              <w:right w:w="115" w:type="dxa"/>
            </w:tcMar>
          </w:tcPr>
          <w:p w14:paraId="01B93E9A" w14:textId="16C36337" w:rsidR="00C51BC6" w:rsidRPr="00A9235B" w:rsidRDefault="00C51BC6" w:rsidP="00AF3937">
            <w:pPr>
              <w:ind w:right="-237"/>
              <w:rPr>
                <w:rFonts w:ascii="Calibri" w:hAnsi="Calibri" w:cs="Calibri"/>
                <w:b/>
                <w:bCs/>
                <w:color w:val="000000" w:themeColor="text1"/>
                <w:sz w:val="22"/>
                <w:szCs w:val="22"/>
              </w:rPr>
            </w:pPr>
            <w:r w:rsidRPr="00A9235B">
              <w:rPr>
                <w:rFonts w:ascii="Calibri" w:hAnsi="Calibri" w:cs="Calibri"/>
                <w:b/>
                <w:bCs/>
                <w:color w:val="000000" w:themeColor="text1"/>
                <w:sz w:val="22"/>
                <w:szCs w:val="22"/>
              </w:rPr>
              <w:t>Rank the top three revenue sources for your market</w:t>
            </w:r>
            <w:r w:rsidR="00BD75CE">
              <w:rPr>
                <w:rFonts w:ascii="Calibri" w:hAnsi="Calibri" w:cs="Calibri"/>
                <w:b/>
                <w:bCs/>
                <w:color w:val="000000" w:themeColor="text1"/>
                <w:sz w:val="22"/>
                <w:szCs w:val="22"/>
              </w:rPr>
              <w:t>(s)</w:t>
            </w:r>
            <w:r w:rsidRPr="00A9235B">
              <w:rPr>
                <w:rFonts w:ascii="Calibri" w:hAnsi="Calibri" w:cs="Calibri"/>
                <w:b/>
                <w:bCs/>
                <w:color w:val="000000" w:themeColor="text1"/>
                <w:sz w:val="22"/>
                <w:szCs w:val="22"/>
              </w:rPr>
              <w:t xml:space="preserve"> last season.</w:t>
            </w:r>
          </w:p>
          <w:p w14:paraId="3AA34B19" w14:textId="77777777" w:rsidR="00C51BC6" w:rsidRPr="003D42C5" w:rsidRDefault="00C51BC6" w:rsidP="00AF3937">
            <w:pPr>
              <w:ind w:right="-237"/>
              <w:rPr>
                <w:rFonts w:ascii="Calibri" w:hAnsi="Calibri" w:cs="Calibri"/>
                <w:i/>
                <w:iCs/>
                <w:color w:val="000000" w:themeColor="text1"/>
                <w:sz w:val="21"/>
                <w:szCs w:val="21"/>
              </w:rPr>
            </w:pPr>
            <w:r w:rsidRPr="003D42C5">
              <w:rPr>
                <w:rFonts w:ascii="Calibri" w:hAnsi="Calibri" w:cs="Calibri"/>
                <w:i/>
                <w:iCs/>
                <w:color w:val="000000" w:themeColor="text1"/>
                <w:sz w:val="21"/>
                <w:szCs w:val="21"/>
              </w:rPr>
              <w:t>Place a 1 next to your source of greatest revenue, and a 2 and 3 next to your next greatest sources.</w:t>
            </w:r>
          </w:p>
        </w:tc>
      </w:tr>
      <w:tr w:rsidR="00C51BC6" w:rsidRPr="00D1753A" w14:paraId="095F3F2A" w14:textId="77777777" w:rsidTr="00411A4A">
        <w:tc>
          <w:tcPr>
            <w:tcW w:w="545" w:type="dxa"/>
            <w:tcBorders>
              <w:top w:val="nil"/>
              <w:bottom w:val="nil"/>
            </w:tcBorders>
            <w:tcMar>
              <w:top w:w="115" w:type="dxa"/>
              <w:left w:w="115" w:type="dxa"/>
              <w:bottom w:w="115" w:type="dxa"/>
              <w:right w:w="115" w:type="dxa"/>
            </w:tcMar>
          </w:tcPr>
          <w:p w14:paraId="7542570F" w14:textId="77777777" w:rsidR="00C51BC6" w:rsidRPr="00A9235B" w:rsidRDefault="00C51BC6" w:rsidP="00AF3937">
            <w:pPr>
              <w:rPr>
                <w:rFonts w:ascii="Calibri" w:hAnsi="Calibri" w:cs="Calibri"/>
                <w:color w:val="000000" w:themeColor="text1"/>
                <w:sz w:val="22"/>
                <w:szCs w:val="22"/>
              </w:rPr>
            </w:pPr>
          </w:p>
        </w:tc>
        <w:tc>
          <w:tcPr>
            <w:tcW w:w="4680" w:type="dxa"/>
            <w:tcBorders>
              <w:top w:val="nil"/>
              <w:bottom w:val="nil"/>
            </w:tcBorders>
            <w:tcMar>
              <w:top w:w="115" w:type="dxa"/>
              <w:left w:w="115" w:type="dxa"/>
              <w:bottom w:w="115" w:type="dxa"/>
              <w:right w:w="115" w:type="dxa"/>
            </w:tcMar>
          </w:tcPr>
          <w:p w14:paraId="0D12E0B9" w14:textId="77777777" w:rsidR="00C51BC6" w:rsidRPr="00D1753A" w:rsidRDefault="00C51BC6" w:rsidP="00AF3937">
            <w:p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___Vendor Fees</w:t>
            </w:r>
          </w:p>
          <w:p w14:paraId="2843DFDE" w14:textId="77777777" w:rsidR="00C51BC6" w:rsidRPr="00D1753A" w:rsidRDefault="00C51BC6" w:rsidP="00AF3937">
            <w:p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___Sponsorships</w:t>
            </w:r>
          </w:p>
          <w:p w14:paraId="4EF00623" w14:textId="77777777" w:rsidR="00C51BC6" w:rsidRPr="00D1753A" w:rsidRDefault="00C51BC6" w:rsidP="00AF3937">
            <w:p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___Private Donations from individuals</w:t>
            </w:r>
          </w:p>
          <w:p w14:paraId="69285949" w14:textId="77777777" w:rsidR="00C51BC6" w:rsidRPr="00D1753A" w:rsidRDefault="00C51BC6" w:rsidP="00AF3937">
            <w:p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___Grants- Market-specific grants</w:t>
            </w:r>
          </w:p>
          <w:p w14:paraId="4BF626ED" w14:textId="77777777" w:rsidR="00C51BC6" w:rsidRPr="00D1753A" w:rsidRDefault="00C51BC6" w:rsidP="00AF3937">
            <w:p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 xml:space="preserve">___Grants- Part of larger grants to your </w:t>
            </w:r>
            <w:r w:rsidRPr="00D1753A">
              <w:rPr>
                <w:rFonts w:ascii="Calibri" w:hAnsi="Calibri" w:cs="Calibri"/>
                <w:color w:val="000000" w:themeColor="text1"/>
                <w:sz w:val="22"/>
                <w:szCs w:val="22"/>
              </w:rPr>
              <w:br/>
              <w:t xml:space="preserve">       Market Organization</w:t>
            </w:r>
          </w:p>
          <w:p w14:paraId="3D403108" w14:textId="77777777" w:rsidR="00C51BC6" w:rsidRPr="00D1753A" w:rsidRDefault="00C51BC6" w:rsidP="00AF3937">
            <w:pPr>
              <w:spacing w:line="276" w:lineRule="auto"/>
              <w:rPr>
                <w:rFonts w:ascii="Calibri" w:hAnsi="Calibri" w:cs="Calibri"/>
                <w:b/>
                <w:bCs/>
                <w:color w:val="000000" w:themeColor="text1"/>
                <w:sz w:val="22"/>
                <w:szCs w:val="22"/>
              </w:rPr>
            </w:pPr>
          </w:p>
        </w:tc>
        <w:tc>
          <w:tcPr>
            <w:tcW w:w="4770" w:type="dxa"/>
            <w:tcBorders>
              <w:top w:val="nil"/>
              <w:bottom w:val="nil"/>
            </w:tcBorders>
            <w:tcMar>
              <w:top w:w="115" w:type="dxa"/>
              <w:left w:w="115" w:type="dxa"/>
              <w:bottom w:w="115" w:type="dxa"/>
              <w:right w:w="115" w:type="dxa"/>
            </w:tcMar>
          </w:tcPr>
          <w:p w14:paraId="62A5DF10" w14:textId="77777777" w:rsidR="00C51BC6" w:rsidRPr="00D1753A" w:rsidRDefault="00C51BC6" w:rsidP="00AF3937">
            <w:p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 xml:space="preserve">___Credit or SNAP-EBT processing fees </w:t>
            </w:r>
            <w:r w:rsidRPr="00D1753A">
              <w:rPr>
                <w:rFonts w:ascii="Calibri" w:hAnsi="Calibri" w:cs="Calibri"/>
                <w:color w:val="000000" w:themeColor="text1"/>
                <w:sz w:val="22"/>
                <w:szCs w:val="22"/>
              </w:rPr>
              <w:br/>
              <w:t xml:space="preserve">       charged to vendors or customers</w:t>
            </w:r>
          </w:p>
          <w:p w14:paraId="106B5CE1" w14:textId="77777777" w:rsidR="00C51BC6" w:rsidRPr="00D1753A" w:rsidRDefault="00C51BC6" w:rsidP="00AF3937">
            <w:p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___Merchandise sales</w:t>
            </w:r>
          </w:p>
          <w:p w14:paraId="01D6E514" w14:textId="77777777" w:rsidR="00C51BC6" w:rsidRPr="00D1753A" w:rsidRDefault="00C51BC6" w:rsidP="00AF3937">
            <w:p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___Fundraisers/special events</w:t>
            </w:r>
          </w:p>
          <w:p w14:paraId="2C1EF2BB" w14:textId="77777777" w:rsidR="00C51BC6" w:rsidRPr="00D1753A" w:rsidRDefault="00C51BC6" w:rsidP="00AF3937">
            <w:p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___General subsidy from Market Organization</w:t>
            </w:r>
          </w:p>
          <w:p w14:paraId="3A52A7D5" w14:textId="77777777" w:rsidR="00C51BC6" w:rsidRPr="00D1753A" w:rsidRDefault="00C51BC6" w:rsidP="00AF3937">
            <w:pPr>
              <w:spacing w:line="276" w:lineRule="auto"/>
              <w:rPr>
                <w:rFonts w:ascii="Calibri" w:hAnsi="Calibri" w:cs="Calibri"/>
                <w:color w:val="000000" w:themeColor="text1"/>
                <w:sz w:val="22"/>
                <w:szCs w:val="22"/>
              </w:rPr>
            </w:pPr>
            <w:r w:rsidRPr="00D1753A">
              <w:rPr>
                <w:rFonts w:ascii="Calibri" w:hAnsi="Calibri" w:cs="Calibri"/>
                <w:color w:val="000000" w:themeColor="text1"/>
                <w:sz w:val="22"/>
                <w:szCs w:val="22"/>
              </w:rPr>
              <w:t>___Other (specify):</w:t>
            </w:r>
          </w:p>
          <w:p w14:paraId="0FFD7431" w14:textId="77777777" w:rsidR="00C51BC6" w:rsidRPr="00D1753A" w:rsidRDefault="00C51BC6" w:rsidP="00AF3937">
            <w:pPr>
              <w:spacing w:line="276" w:lineRule="auto"/>
              <w:ind w:right="-237"/>
              <w:rPr>
                <w:rFonts w:ascii="Calibri" w:hAnsi="Calibri" w:cs="Calibri"/>
                <w:color w:val="000000" w:themeColor="text1"/>
                <w:sz w:val="22"/>
                <w:szCs w:val="22"/>
              </w:rPr>
            </w:pPr>
          </w:p>
        </w:tc>
      </w:tr>
    </w:tbl>
    <w:p w14:paraId="08F492ED" w14:textId="77777777" w:rsidR="00C51BC6" w:rsidRDefault="00C51BC6"/>
    <w:p w14:paraId="5E8EAFBE" w14:textId="77777777" w:rsidR="00C51BC6" w:rsidRDefault="00C51BC6"/>
    <w:p w14:paraId="0B7E2428" w14:textId="77777777" w:rsidR="00C51BC6" w:rsidRDefault="00C51BC6"/>
    <w:p w14:paraId="4909F3DF" w14:textId="77777777" w:rsidR="00C51BC6" w:rsidRDefault="00C51BC6"/>
    <w:tbl>
      <w:tblPr>
        <w:tblStyle w:val="TableGrid"/>
        <w:tblW w:w="999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4230"/>
        <w:gridCol w:w="630"/>
        <w:gridCol w:w="4590"/>
      </w:tblGrid>
      <w:tr w:rsidR="00C51BC6" w:rsidRPr="00A9235B" w14:paraId="4F009441" w14:textId="77777777" w:rsidTr="00961E50">
        <w:tc>
          <w:tcPr>
            <w:tcW w:w="9995" w:type="dxa"/>
            <w:gridSpan w:val="4"/>
            <w:tcBorders>
              <w:bottom w:val="double" w:sz="6" w:space="0" w:color="auto"/>
            </w:tcBorders>
            <w:tcMar>
              <w:top w:w="115" w:type="dxa"/>
              <w:left w:w="115" w:type="dxa"/>
              <w:bottom w:w="115" w:type="dxa"/>
              <w:right w:w="115" w:type="dxa"/>
            </w:tcMar>
          </w:tcPr>
          <w:p w14:paraId="26E23463" w14:textId="77777777" w:rsidR="00C51BC6" w:rsidRPr="00D1753A" w:rsidRDefault="00C51BC6" w:rsidP="00AF3937">
            <w:pPr>
              <w:rPr>
                <w:rFonts w:ascii="Calibri" w:hAnsi="Calibri" w:cs="Calibri"/>
                <w:b/>
                <w:bCs/>
                <w:color w:val="000000" w:themeColor="text1"/>
                <w:sz w:val="26"/>
                <w:szCs w:val="26"/>
              </w:rPr>
            </w:pPr>
            <w:r>
              <w:rPr>
                <w:rFonts w:ascii="Calibri" w:hAnsi="Calibri" w:cs="Calibri"/>
                <w:b/>
                <w:bCs/>
                <w:color w:val="000000" w:themeColor="text1"/>
                <w:sz w:val="26"/>
                <w:szCs w:val="26"/>
              </w:rPr>
              <w:lastRenderedPageBreak/>
              <w:t xml:space="preserve">B. </w:t>
            </w:r>
            <w:r w:rsidRPr="00D1753A">
              <w:rPr>
                <w:rFonts w:ascii="Calibri" w:hAnsi="Calibri" w:cs="Calibri"/>
                <w:b/>
                <w:bCs/>
                <w:color w:val="000000" w:themeColor="text1"/>
                <w:sz w:val="26"/>
                <w:szCs w:val="26"/>
              </w:rPr>
              <w:t>VENDORS</w:t>
            </w:r>
          </w:p>
        </w:tc>
      </w:tr>
      <w:tr w:rsidR="00C51BC6" w:rsidRPr="00A9235B" w14:paraId="63D9A427" w14:textId="77777777" w:rsidTr="00961E50">
        <w:tc>
          <w:tcPr>
            <w:tcW w:w="545" w:type="dxa"/>
            <w:tcBorders>
              <w:top w:val="double" w:sz="6" w:space="0" w:color="auto"/>
              <w:bottom w:val="single" w:sz="4" w:space="0" w:color="auto"/>
            </w:tcBorders>
            <w:tcMar>
              <w:top w:w="115" w:type="dxa"/>
              <w:left w:w="115" w:type="dxa"/>
              <w:bottom w:w="115" w:type="dxa"/>
              <w:right w:w="115" w:type="dxa"/>
            </w:tcMar>
          </w:tcPr>
          <w:p w14:paraId="3F907E2F" w14:textId="77777777" w:rsidR="00411A4A" w:rsidRPr="00411A4A" w:rsidRDefault="00411A4A" w:rsidP="00AF3937">
            <w:pPr>
              <w:rPr>
                <w:rFonts w:ascii="Calibri" w:hAnsi="Calibri" w:cs="Calibri"/>
                <w:color w:val="000000" w:themeColor="text1"/>
                <w:sz w:val="8"/>
                <w:szCs w:val="8"/>
              </w:rPr>
            </w:pPr>
          </w:p>
          <w:p w14:paraId="644456BB" w14:textId="45B80479" w:rsidR="00C51BC6" w:rsidRPr="00A9235B" w:rsidRDefault="00C51BC6" w:rsidP="00AF3937">
            <w:pPr>
              <w:rPr>
                <w:rFonts w:ascii="Calibri" w:hAnsi="Calibri" w:cs="Calibri"/>
                <w:color w:val="000000" w:themeColor="text1"/>
                <w:sz w:val="22"/>
                <w:szCs w:val="22"/>
              </w:rPr>
            </w:pPr>
            <w:r>
              <w:rPr>
                <w:rFonts w:ascii="Calibri" w:hAnsi="Calibri" w:cs="Calibri"/>
                <w:color w:val="000000" w:themeColor="text1"/>
                <w:sz w:val="22"/>
                <w:szCs w:val="22"/>
              </w:rPr>
              <w:t>5.</w:t>
            </w:r>
          </w:p>
        </w:tc>
        <w:tc>
          <w:tcPr>
            <w:tcW w:w="9450" w:type="dxa"/>
            <w:gridSpan w:val="3"/>
            <w:tcBorders>
              <w:top w:val="double" w:sz="6" w:space="0" w:color="auto"/>
              <w:bottom w:val="single" w:sz="4" w:space="0" w:color="auto"/>
            </w:tcBorders>
            <w:tcMar>
              <w:top w:w="115" w:type="dxa"/>
              <w:left w:w="115" w:type="dxa"/>
              <w:bottom w:w="115" w:type="dxa"/>
              <w:right w:w="115" w:type="dxa"/>
            </w:tcMar>
          </w:tcPr>
          <w:p w14:paraId="631A758F" w14:textId="77777777" w:rsidR="00411A4A" w:rsidRPr="00411A4A" w:rsidRDefault="00411A4A" w:rsidP="00AF3937">
            <w:pPr>
              <w:rPr>
                <w:rFonts w:ascii="Calibri" w:hAnsi="Calibri" w:cs="Calibri"/>
                <w:b/>
                <w:bCs/>
                <w:color w:val="000000" w:themeColor="text1"/>
                <w:sz w:val="10"/>
                <w:szCs w:val="10"/>
              </w:rPr>
            </w:pPr>
          </w:p>
          <w:p w14:paraId="2CC02AF6" w14:textId="38CE72E4" w:rsidR="00C51BC6" w:rsidRPr="00FB725A" w:rsidRDefault="00C51BC6" w:rsidP="00AF3937">
            <w:pPr>
              <w:rPr>
                <w:rFonts w:ascii="Calibri" w:eastAsia="Times New Roman" w:hAnsi="Calibri" w:cs="Calibri"/>
                <w:b/>
                <w:bCs/>
                <w:color w:val="000000" w:themeColor="text1"/>
                <w:kern w:val="0"/>
                <w:sz w:val="22"/>
                <w:szCs w:val="22"/>
                <w14:ligatures w14:val="none"/>
              </w:rPr>
            </w:pPr>
            <w:r w:rsidRPr="00FB725A">
              <w:rPr>
                <w:rFonts w:ascii="Calibri" w:hAnsi="Calibri" w:cs="Calibri"/>
                <w:b/>
                <w:bCs/>
                <w:color w:val="000000" w:themeColor="text1"/>
                <w:sz w:val="22"/>
                <w:szCs w:val="22"/>
              </w:rPr>
              <w:t xml:space="preserve">How many TOTAL VENDORS </w:t>
            </w:r>
            <w:r w:rsidRPr="00FB725A">
              <w:rPr>
                <w:rFonts w:ascii="Calibri" w:eastAsia="Times New Roman" w:hAnsi="Calibri" w:cs="Calibri"/>
                <w:b/>
                <w:bCs/>
                <w:color w:val="000000" w:themeColor="text1"/>
                <w:kern w:val="0"/>
                <w:sz w:val="22"/>
                <w:szCs w:val="22"/>
                <w14:ligatures w14:val="none"/>
              </w:rPr>
              <w:t xml:space="preserve">sold at least one market day at any of your market locations? </w:t>
            </w:r>
          </w:p>
          <w:p w14:paraId="633CEFD7" w14:textId="4C9CD4A8" w:rsidR="00C51BC6" w:rsidRPr="00FB725A" w:rsidRDefault="00C51BC6" w:rsidP="00AF3937">
            <w:pPr>
              <w:ind w:right="-111"/>
              <w:rPr>
                <w:rFonts w:ascii="Calibri" w:eastAsia="Times New Roman" w:hAnsi="Calibri" w:cs="Calibri"/>
                <w:i/>
                <w:iCs/>
                <w:color w:val="000000" w:themeColor="text1"/>
                <w:kern w:val="0"/>
                <w:sz w:val="21"/>
                <w:szCs w:val="21"/>
                <w14:ligatures w14:val="none"/>
              </w:rPr>
            </w:pPr>
            <w:r w:rsidRPr="00FB725A">
              <w:rPr>
                <w:rFonts w:ascii="Calibri" w:eastAsia="Times New Roman" w:hAnsi="Calibri" w:cs="Calibri"/>
                <w:i/>
                <w:iCs/>
                <w:color w:val="000000" w:themeColor="text1"/>
                <w:kern w:val="0"/>
                <w:sz w:val="21"/>
                <w:szCs w:val="21"/>
                <w14:ligatures w14:val="none"/>
              </w:rPr>
              <w:t xml:space="preserve">Include any vendors who sold at least once during the last market season.  This list is called your Vendor </w:t>
            </w:r>
            <w:proofErr w:type="gramStart"/>
            <w:r w:rsidRPr="00FB725A">
              <w:rPr>
                <w:rFonts w:ascii="Calibri" w:eastAsia="Times New Roman" w:hAnsi="Calibri" w:cs="Calibri"/>
                <w:i/>
                <w:iCs/>
                <w:color w:val="000000" w:themeColor="text1"/>
                <w:kern w:val="0"/>
                <w:sz w:val="21"/>
                <w:szCs w:val="21"/>
                <w14:ligatures w14:val="none"/>
              </w:rPr>
              <w:t>Roster.</w:t>
            </w:r>
            <w:r w:rsidR="00BD75CE">
              <w:rPr>
                <w:rFonts w:ascii="Calibri" w:eastAsia="Times New Roman" w:hAnsi="Calibri" w:cs="Calibri"/>
                <w:i/>
                <w:iCs/>
                <w:color w:val="000000" w:themeColor="text1"/>
                <w:kern w:val="0"/>
                <w:sz w:val="21"/>
                <w:szCs w:val="21"/>
                <w14:ligatures w14:val="none"/>
              </w:rPr>
              <w:t>*</w:t>
            </w:r>
            <w:proofErr w:type="gramEnd"/>
          </w:p>
          <w:p w14:paraId="33C9E818" w14:textId="77777777" w:rsidR="00C51BC6" w:rsidRPr="00A9235B" w:rsidRDefault="00C51BC6" w:rsidP="00AF3937">
            <w:pPr>
              <w:ind w:right="-237"/>
              <w:rPr>
                <w:rFonts w:ascii="Calibri" w:hAnsi="Calibri" w:cs="Calibri"/>
                <w:color w:val="000000" w:themeColor="text1"/>
              </w:rPr>
            </w:pPr>
          </w:p>
        </w:tc>
      </w:tr>
      <w:tr w:rsidR="00C51BC6" w:rsidRPr="00A9235B" w14:paraId="361FA11A" w14:textId="77777777" w:rsidTr="0021182C">
        <w:trPr>
          <w:trHeight w:val="1731"/>
        </w:trPr>
        <w:tc>
          <w:tcPr>
            <w:tcW w:w="545" w:type="dxa"/>
            <w:tcBorders>
              <w:top w:val="single" w:sz="4" w:space="0" w:color="auto"/>
              <w:bottom w:val="single" w:sz="4" w:space="0" w:color="auto"/>
            </w:tcBorders>
            <w:tcMar>
              <w:top w:w="115" w:type="dxa"/>
              <w:left w:w="115" w:type="dxa"/>
              <w:bottom w:w="115" w:type="dxa"/>
              <w:right w:w="115" w:type="dxa"/>
            </w:tcMar>
          </w:tcPr>
          <w:p w14:paraId="2F7B584A" w14:textId="77777777" w:rsidR="00C51BC6" w:rsidRPr="00A9235B" w:rsidRDefault="00C51BC6" w:rsidP="00AF3937">
            <w:pPr>
              <w:rPr>
                <w:rFonts w:ascii="Calibri" w:hAnsi="Calibri" w:cs="Calibri"/>
                <w:color w:val="000000" w:themeColor="text1"/>
                <w:sz w:val="22"/>
                <w:szCs w:val="22"/>
              </w:rPr>
            </w:pPr>
            <w:r>
              <w:rPr>
                <w:rFonts w:ascii="Calibri" w:hAnsi="Calibri" w:cs="Calibri"/>
                <w:color w:val="000000" w:themeColor="text1"/>
                <w:sz w:val="22"/>
                <w:szCs w:val="22"/>
              </w:rPr>
              <w:t>6.</w:t>
            </w:r>
          </w:p>
        </w:tc>
        <w:tc>
          <w:tcPr>
            <w:tcW w:w="4230" w:type="dxa"/>
            <w:tcBorders>
              <w:top w:val="single" w:sz="4" w:space="0" w:color="auto"/>
              <w:bottom w:val="single" w:sz="4" w:space="0" w:color="auto"/>
              <w:right w:val="single" w:sz="4" w:space="0" w:color="auto"/>
            </w:tcBorders>
            <w:tcMar>
              <w:top w:w="115" w:type="dxa"/>
              <w:left w:w="115" w:type="dxa"/>
              <w:bottom w:w="115" w:type="dxa"/>
              <w:right w:w="115" w:type="dxa"/>
            </w:tcMar>
          </w:tcPr>
          <w:p w14:paraId="29F6ECD8" w14:textId="5F47C36D" w:rsidR="00C51BC6" w:rsidRPr="00A9235B" w:rsidRDefault="00C51BC6" w:rsidP="00AF3937">
            <w:pPr>
              <w:rPr>
                <w:rFonts w:ascii="Calibri" w:eastAsia="Times New Roman" w:hAnsi="Calibri" w:cs="Calibri"/>
                <w:b/>
                <w:bCs/>
                <w:color w:val="000000" w:themeColor="text1"/>
                <w:kern w:val="0"/>
                <w:sz w:val="22"/>
                <w:szCs w:val="22"/>
                <w14:ligatures w14:val="none"/>
              </w:rPr>
            </w:pPr>
            <w:r w:rsidRPr="00A9235B">
              <w:rPr>
                <w:rFonts w:ascii="Calibri" w:eastAsia="Times New Roman" w:hAnsi="Calibri" w:cs="Calibri"/>
                <w:b/>
                <w:bCs/>
                <w:color w:val="000000" w:themeColor="text1"/>
                <w:kern w:val="0"/>
                <w:sz w:val="22"/>
                <w:szCs w:val="22"/>
                <w14:ligatures w14:val="none"/>
              </w:rPr>
              <w:t>How many of those on your Vendor Roster</w:t>
            </w:r>
            <w:r w:rsidR="00BD75CE">
              <w:rPr>
                <w:rFonts w:ascii="Calibri" w:eastAsia="Times New Roman" w:hAnsi="Calibri" w:cs="Calibri"/>
                <w:b/>
                <w:bCs/>
                <w:color w:val="000000" w:themeColor="text1"/>
                <w:kern w:val="0"/>
                <w:sz w:val="22"/>
                <w:szCs w:val="22"/>
                <w14:ligatures w14:val="none"/>
              </w:rPr>
              <w:t>*</w:t>
            </w:r>
            <w:r w:rsidRPr="00A9235B">
              <w:rPr>
                <w:rFonts w:ascii="Calibri" w:eastAsia="Times New Roman" w:hAnsi="Calibri" w:cs="Calibri"/>
                <w:b/>
                <w:bCs/>
                <w:color w:val="000000" w:themeColor="text1"/>
                <w:kern w:val="0"/>
                <w:sz w:val="22"/>
                <w:szCs w:val="22"/>
                <w14:ligatures w14:val="none"/>
              </w:rPr>
              <w:t xml:space="preserve"> primarily sold AGRICULTURAL</w:t>
            </w:r>
            <w:r>
              <w:rPr>
                <w:rFonts w:ascii="Calibri" w:eastAsia="Times New Roman" w:hAnsi="Calibri" w:cs="Calibri"/>
                <w:b/>
                <w:bCs/>
                <w:color w:val="000000" w:themeColor="text1"/>
                <w:kern w:val="0"/>
                <w:sz w:val="22"/>
                <w:szCs w:val="22"/>
                <w14:ligatures w14:val="none"/>
              </w:rPr>
              <w:t xml:space="preserve"> </w:t>
            </w:r>
            <w:r w:rsidRPr="00A9235B">
              <w:rPr>
                <w:rFonts w:ascii="Calibri" w:eastAsia="Times New Roman" w:hAnsi="Calibri" w:cs="Calibri"/>
                <w:b/>
                <w:bCs/>
                <w:color w:val="000000" w:themeColor="text1"/>
                <w:kern w:val="0"/>
                <w:sz w:val="22"/>
                <w:szCs w:val="22"/>
                <w14:ligatures w14:val="none"/>
              </w:rPr>
              <w:t>FOODS that they produce</w:t>
            </w:r>
            <w:r>
              <w:rPr>
                <w:rFonts w:ascii="Calibri" w:eastAsia="Times New Roman" w:hAnsi="Calibri" w:cs="Calibri"/>
                <w:b/>
                <w:bCs/>
                <w:color w:val="000000" w:themeColor="text1"/>
                <w:kern w:val="0"/>
                <w:sz w:val="22"/>
                <w:szCs w:val="22"/>
                <w14:ligatures w14:val="none"/>
              </w:rPr>
              <w:t xml:space="preserve"> or harvest</w:t>
            </w:r>
            <w:r w:rsidRPr="00A9235B">
              <w:rPr>
                <w:rFonts w:ascii="Calibri" w:eastAsia="Times New Roman" w:hAnsi="Calibri" w:cs="Calibri"/>
                <w:b/>
                <w:bCs/>
                <w:color w:val="000000" w:themeColor="text1"/>
                <w:kern w:val="0"/>
                <w:sz w:val="22"/>
                <w:szCs w:val="22"/>
                <w14:ligatures w14:val="none"/>
              </w:rPr>
              <w:t>?</w:t>
            </w:r>
          </w:p>
          <w:p w14:paraId="3FB08A5E" w14:textId="1F3EEFEF" w:rsidR="00C51BC6" w:rsidRPr="00C51BC6" w:rsidRDefault="00C51BC6" w:rsidP="00AF3937">
            <w:pPr>
              <w:rPr>
                <w:rFonts w:ascii="Calibri" w:eastAsia="Times New Roman" w:hAnsi="Calibri" w:cs="Calibri"/>
                <w:i/>
                <w:iCs/>
                <w:color w:val="000000" w:themeColor="text1"/>
                <w:kern w:val="0"/>
                <w:sz w:val="21"/>
                <w:szCs w:val="21"/>
                <w14:ligatures w14:val="none"/>
              </w:rPr>
            </w:pPr>
            <w:r w:rsidRPr="00FB725A">
              <w:rPr>
                <w:rFonts w:ascii="Calibri" w:eastAsia="Times New Roman" w:hAnsi="Calibri" w:cs="Calibri"/>
                <w:i/>
                <w:iCs/>
                <w:color w:val="000000" w:themeColor="text1"/>
                <w:kern w:val="0"/>
                <w:sz w:val="21"/>
                <w:szCs w:val="21"/>
                <w14:ligatures w14:val="none"/>
              </w:rPr>
              <w:t>Include vendors who sold fruit/veg, eggs, meat, dairy, honey, seafood.</w:t>
            </w:r>
          </w:p>
        </w:tc>
        <w:tc>
          <w:tcPr>
            <w:tcW w:w="630" w:type="dxa"/>
            <w:tcBorders>
              <w:top w:val="single" w:sz="4" w:space="0" w:color="auto"/>
              <w:left w:val="single" w:sz="4" w:space="0" w:color="auto"/>
              <w:bottom w:val="single" w:sz="4" w:space="0" w:color="auto"/>
            </w:tcBorders>
            <w:tcMar>
              <w:top w:w="115" w:type="dxa"/>
              <w:left w:w="115" w:type="dxa"/>
              <w:bottom w:w="115" w:type="dxa"/>
              <w:right w:w="115" w:type="dxa"/>
            </w:tcMar>
          </w:tcPr>
          <w:p w14:paraId="72B90D86" w14:textId="77777777" w:rsidR="00C51BC6" w:rsidRPr="00A9235B" w:rsidRDefault="00C51BC6" w:rsidP="00AF3937">
            <w:pPr>
              <w:rPr>
                <w:rFonts w:ascii="Calibri" w:eastAsia="Times New Roman" w:hAnsi="Calibri" w:cs="Calibri"/>
                <w:b/>
                <w:bCs/>
                <w:color w:val="000000" w:themeColor="text1"/>
                <w:kern w:val="0"/>
                <w:sz w:val="22"/>
                <w:szCs w:val="22"/>
                <w14:ligatures w14:val="none"/>
              </w:rPr>
            </w:pPr>
            <w:r>
              <w:rPr>
                <w:rFonts w:ascii="Calibri" w:eastAsia="Times New Roman" w:hAnsi="Calibri" w:cs="Calibri"/>
                <w:b/>
                <w:bCs/>
                <w:color w:val="000000" w:themeColor="text1"/>
                <w:kern w:val="0"/>
                <w:sz w:val="22"/>
                <w:szCs w:val="22"/>
                <w14:ligatures w14:val="none"/>
              </w:rPr>
              <w:t>7.</w:t>
            </w:r>
          </w:p>
        </w:tc>
        <w:tc>
          <w:tcPr>
            <w:tcW w:w="4590" w:type="dxa"/>
            <w:tcBorders>
              <w:top w:val="single" w:sz="4" w:space="0" w:color="auto"/>
              <w:bottom w:val="single" w:sz="4" w:space="0" w:color="auto"/>
            </w:tcBorders>
          </w:tcPr>
          <w:p w14:paraId="4048C950" w14:textId="335A52E3" w:rsidR="00C51BC6" w:rsidRPr="00A9235B" w:rsidRDefault="00C51BC6" w:rsidP="00AF3937">
            <w:pPr>
              <w:ind w:right="69"/>
              <w:rPr>
                <w:rFonts w:ascii="Calibri" w:eastAsia="Times New Roman" w:hAnsi="Calibri" w:cs="Calibri"/>
                <w:b/>
                <w:bCs/>
                <w:color w:val="000000" w:themeColor="text1"/>
                <w:kern w:val="0"/>
                <w:sz w:val="22"/>
                <w:szCs w:val="22"/>
                <w14:ligatures w14:val="none"/>
              </w:rPr>
            </w:pPr>
            <w:r w:rsidRPr="00A9235B">
              <w:rPr>
                <w:rFonts w:ascii="Calibri" w:eastAsia="Times New Roman" w:hAnsi="Calibri" w:cs="Calibri"/>
                <w:b/>
                <w:bCs/>
                <w:color w:val="000000" w:themeColor="text1"/>
                <w:kern w:val="0"/>
                <w:sz w:val="22"/>
                <w:szCs w:val="22"/>
                <w14:ligatures w14:val="none"/>
              </w:rPr>
              <w:t>How many of those on your Vendor Roster</w:t>
            </w:r>
            <w:r w:rsidR="00BD75CE">
              <w:rPr>
                <w:rFonts w:ascii="Calibri" w:eastAsia="Times New Roman" w:hAnsi="Calibri" w:cs="Calibri"/>
                <w:b/>
                <w:bCs/>
                <w:color w:val="000000" w:themeColor="text1"/>
                <w:kern w:val="0"/>
                <w:sz w:val="22"/>
                <w:szCs w:val="22"/>
                <w14:ligatures w14:val="none"/>
              </w:rPr>
              <w:t xml:space="preserve">* </w:t>
            </w:r>
            <w:r w:rsidRPr="00A9235B">
              <w:rPr>
                <w:rFonts w:ascii="Calibri" w:eastAsia="Times New Roman" w:hAnsi="Calibri" w:cs="Calibri"/>
                <w:b/>
                <w:bCs/>
                <w:color w:val="000000" w:themeColor="text1"/>
                <w:kern w:val="0"/>
                <w:sz w:val="22"/>
                <w:szCs w:val="22"/>
                <w14:ligatures w14:val="none"/>
              </w:rPr>
              <w:t xml:space="preserve">sold a COTTAGE FOOD PRODUCT they made? </w:t>
            </w:r>
          </w:p>
          <w:p w14:paraId="435FD0D0" w14:textId="77777777" w:rsidR="00C51BC6" w:rsidRPr="00FB725A" w:rsidRDefault="00C51BC6" w:rsidP="00AF3937">
            <w:pPr>
              <w:ind w:right="69"/>
              <w:rPr>
                <w:rFonts w:ascii="Calibri" w:eastAsia="Times New Roman" w:hAnsi="Calibri" w:cs="Calibri"/>
                <w:i/>
                <w:iCs/>
                <w:color w:val="000000" w:themeColor="text1"/>
                <w:kern w:val="0"/>
                <w:sz w:val="21"/>
                <w:szCs w:val="21"/>
                <w14:ligatures w14:val="none"/>
              </w:rPr>
            </w:pPr>
            <w:r w:rsidRPr="00FB725A">
              <w:rPr>
                <w:rFonts w:ascii="Calibri" w:eastAsia="Times New Roman" w:hAnsi="Calibri" w:cs="Calibri"/>
                <w:i/>
                <w:iCs/>
                <w:color w:val="000000" w:themeColor="text1"/>
                <w:kern w:val="0"/>
                <w:sz w:val="21"/>
                <w:szCs w:val="21"/>
                <w14:ligatures w14:val="none"/>
              </w:rPr>
              <w:t>They may also have sold other items, such as a fruit farmer who sold fruit pies made under a state cottage food law.</w:t>
            </w:r>
          </w:p>
          <w:p w14:paraId="4DDA91BB" w14:textId="77777777" w:rsidR="00C51BC6" w:rsidRPr="00A9235B" w:rsidRDefault="00C51BC6" w:rsidP="00AF3937">
            <w:pPr>
              <w:ind w:right="69"/>
              <w:rPr>
                <w:rFonts w:ascii="Calibri" w:hAnsi="Calibri" w:cs="Calibri"/>
                <w:color w:val="000000" w:themeColor="text1"/>
              </w:rPr>
            </w:pPr>
          </w:p>
          <w:p w14:paraId="5515886D" w14:textId="77777777" w:rsidR="00C51BC6" w:rsidRPr="00A9235B" w:rsidRDefault="00C51BC6" w:rsidP="00AF3937">
            <w:pPr>
              <w:ind w:right="69"/>
              <w:rPr>
                <w:rFonts w:ascii="Calibri" w:hAnsi="Calibri" w:cs="Calibri"/>
                <w:color w:val="000000" w:themeColor="text1"/>
              </w:rPr>
            </w:pPr>
          </w:p>
        </w:tc>
      </w:tr>
    </w:tbl>
    <w:p w14:paraId="432CC083" w14:textId="77777777" w:rsidR="00C51BC6" w:rsidRPr="0021182C" w:rsidRDefault="00C51BC6">
      <w:pPr>
        <w:rPr>
          <w:sz w:val="15"/>
          <w:szCs w:val="12"/>
        </w:rPr>
      </w:pPr>
    </w:p>
    <w:tbl>
      <w:tblPr>
        <w:tblStyle w:val="TableGrid"/>
        <w:tblW w:w="999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7470"/>
        <w:gridCol w:w="1980"/>
      </w:tblGrid>
      <w:tr w:rsidR="00C51BC6" w:rsidRPr="00A9235B" w14:paraId="0051440F" w14:textId="77777777" w:rsidTr="00961E50">
        <w:trPr>
          <w:trHeight w:val="337"/>
        </w:trPr>
        <w:tc>
          <w:tcPr>
            <w:tcW w:w="9995" w:type="dxa"/>
            <w:gridSpan w:val="3"/>
            <w:tcBorders>
              <w:bottom w:val="double" w:sz="6" w:space="0" w:color="auto"/>
            </w:tcBorders>
            <w:tcMar>
              <w:top w:w="115" w:type="dxa"/>
              <w:left w:w="115" w:type="dxa"/>
              <w:bottom w:w="115" w:type="dxa"/>
              <w:right w:w="115" w:type="dxa"/>
            </w:tcMar>
          </w:tcPr>
          <w:p w14:paraId="379C4008" w14:textId="0C384A00" w:rsidR="00C51BC6" w:rsidRPr="00A9235B" w:rsidRDefault="00C51BC6" w:rsidP="00AF3937">
            <w:pPr>
              <w:rPr>
                <w:rFonts w:ascii="Calibri" w:hAnsi="Calibri" w:cs="Calibri"/>
                <w:b/>
                <w:bCs/>
                <w:color w:val="000000" w:themeColor="text1"/>
              </w:rPr>
            </w:pPr>
            <w:r>
              <w:rPr>
                <w:rFonts w:ascii="Calibri" w:hAnsi="Calibri" w:cs="Calibri"/>
                <w:b/>
                <w:bCs/>
                <w:color w:val="000000" w:themeColor="text1"/>
                <w:sz w:val="28"/>
                <w:szCs w:val="28"/>
              </w:rPr>
              <w:t xml:space="preserve">C. </w:t>
            </w:r>
            <w:r w:rsidRPr="00D1753A">
              <w:rPr>
                <w:rFonts w:ascii="Calibri" w:hAnsi="Calibri" w:cs="Calibri"/>
                <w:b/>
                <w:bCs/>
                <w:color w:val="000000" w:themeColor="text1"/>
                <w:sz w:val="28"/>
                <w:szCs w:val="28"/>
              </w:rPr>
              <w:t>MARKET PERSONNEL</w:t>
            </w:r>
          </w:p>
        </w:tc>
      </w:tr>
      <w:tr w:rsidR="00C51BC6" w:rsidRPr="00A9235B" w14:paraId="635755A8" w14:textId="77777777" w:rsidTr="00961E50">
        <w:trPr>
          <w:trHeight w:val="337"/>
        </w:trPr>
        <w:tc>
          <w:tcPr>
            <w:tcW w:w="9995" w:type="dxa"/>
            <w:gridSpan w:val="3"/>
            <w:tcBorders>
              <w:top w:val="double" w:sz="6" w:space="0" w:color="auto"/>
            </w:tcBorders>
            <w:tcMar>
              <w:top w:w="115" w:type="dxa"/>
              <w:left w:w="115" w:type="dxa"/>
              <w:bottom w:w="115" w:type="dxa"/>
              <w:right w:w="115" w:type="dxa"/>
            </w:tcMar>
          </w:tcPr>
          <w:p w14:paraId="092ECC11" w14:textId="5F3B0E1B" w:rsidR="00C51BC6" w:rsidRPr="00977501" w:rsidRDefault="00C51BC6" w:rsidP="00977501">
            <w:pPr>
              <w:rPr>
                <w:rFonts w:ascii="Calibri" w:eastAsia="Times New Roman" w:hAnsi="Calibri" w:cs="Calibri"/>
                <w:color w:val="000000" w:themeColor="text1"/>
                <w:kern w:val="0"/>
                <w:sz w:val="21"/>
                <w:szCs w:val="21"/>
                <w14:ligatures w14:val="none"/>
              </w:rPr>
            </w:pPr>
            <w:r w:rsidRPr="00FB725A">
              <w:rPr>
                <w:rFonts w:ascii="Calibri" w:eastAsia="Times New Roman" w:hAnsi="Calibri" w:cs="Calibri"/>
                <w:color w:val="000000" w:themeColor="text1"/>
                <w:kern w:val="0"/>
                <w:sz w:val="21"/>
                <w:szCs w:val="21"/>
                <w14:ligatures w14:val="none"/>
              </w:rPr>
              <w:t>This form is capturing the estimated personnel contributions during your most recent completed season. Include both paid and volunteer roles in the counts below.</w:t>
            </w:r>
            <w:r w:rsidR="00977501">
              <w:rPr>
                <w:rFonts w:ascii="Calibri" w:eastAsia="Times New Roman" w:hAnsi="Calibri" w:cs="Calibri"/>
                <w:color w:val="000000" w:themeColor="text1"/>
                <w:kern w:val="0"/>
                <w:sz w:val="21"/>
                <w:szCs w:val="21"/>
                <w14:ligatures w14:val="none"/>
              </w:rPr>
              <w:t xml:space="preserve"> See Glossary at the end for definitions of each type of staff.</w:t>
            </w:r>
          </w:p>
        </w:tc>
      </w:tr>
      <w:tr w:rsidR="00C51BC6" w:rsidRPr="00A9235B" w14:paraId="3EA30585" w14:textId="77777777" w:rsidTr="00053AAD">
        <w:tc>
          <w:tcPr>
            <w:tcW w:w="545" w:type="dxa"/>
            <w:tcBorders>
              <w:bottom w:val="single" w:sz="4" w:space="0" w:color="auto"/>
            </w:tcBorders>
            <w:tcMar>
              <w:top w:w="115" w:type="dxa"/>
              <w:left w:w="115" w:type="dxa"/>
              <w:bottom w:w="115" w:type="dxa"/>
              <w:right w:w="115" w:type="dxa"/>
            </w:tcMar>
          </w:tcPr>
          <w:p w14:paraId="287DF1B0" w14:textId="6C86A696" w:rsidR="00C51BC6" w:rsidRPr="00A9235B" w:rsidRDefault="004643FE" w:rsidP="00AF3937">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8</w:t>
            </w:r>
            <w:r w:rsidR="00C51BC6" w:rsidRPr="00A9235B">
              <w:rPr>
                <w:rFonts w:ascii="Calibri" w:eastAsia="Times New Roman" w:hAnsi="Calibri" w:cs="Calibri"/>
                <w:color w:val="000000" w:themeColor="text1"/>
                <w:kern w:val="0"/>
                <w:sz w:val="22"/>
                <w:szCs w:val="22"/>
                <w14:ligatures w14:val="none"/>
              </w:rPr>
              <w:t>.</w:t>
            </w:r>
          </w:p>
        </w:tc>
        <w:tc>
          <w:tcPr>
            <w:tcW w:w="7470" w:type="dxa"/>
            <w:tcBorders>
              <w:top w:val="single" w:sz="4" w:space="0" w:color="auto"/>
              <w:bottom w:val="single" w:sz="4" w:space="0" w:color="auto"/>
            </w:tcBorders>
            <w:tcMar>
              <w:top w:w="115" w:type="dxa"/>
              <w:left w:w="115" w:type="dxa"/>
              <w:bottom w:w="115" w:type="dxa"/>
              <w:right w:w="115" w:type="dxa"/>
            </w:tcMar>
          </w:tcPr>
          <w:p w14:paraId="02ADB6BF" w14:textId="6876D399" w:rsidR="00C51BC6" w:rsidRPr="00735AFF" w:rsidRDefault="00C51BC6" w:rsidP="00AF3937">
            <w:pPr>
              <w:pStyle w:val="ListParagraph"/>
              <w:spacing w:after="80"/>
              <w:ind w:left="0"/>
              <w:contextualSpacing w:val="0"/>
              <w:rPr>
                <w:rFonts w:ascii="Calibri" w:eastAsia="Times New Roman" w:hAnsi="Calibri" w:cs="Calibri"/>
                <w:b/>
                <w:bCs/>
                <w:color w:val="000000" w:themeColor="text1"/>
                <w:kern w:val="0"/>
                <w:sz w:val="22"/>
                <w:szCs w:val="22"/>
                <w14:ligatures w14:val="none"/>
              </w:rPr>
            </w:pPr>
            <w:r w:rsidRPr="00735AFF">
              <w:rPr>
                <w:rFonts w:ascii="Calibri" w:eastAsia="Times New Roman" w:hAnsi="Calibri" w:cs="Calibri"/>
                <w:b/>
                <w:bCs/>
                <w:color w:val="000000" w:themeColor="text1"/>
                <w:kern w:val="0"/>
                <w:sz w:val="22"/>
                <w:szCs w:val="22"/>
                <w14:ligatures w14:val="none"/>
              </w:rPr>
              <w:t xml:space="preserve">Based on the </w:t>
            </w:r>
            <w:r w:rsidR="00977501">
              <w:rPr>
                <w:rFonts w:ascii="Calibri" w:eastAsia="Times New Roman" w:hAnsi="Calibri" w:cs="Calibri"/>
                <w:b/>
                <w:bCs/>
                <w:color w:val="000000" w:themeColor="text1"/>
                <w:kern w:val="0"/>
                <w:sz w:val="22"/>
                <w:szCs w:val="22"/>
                <w14:ligatures w14:val="none"/>
              </w:rPr>
              <w:t xml:space="preserve">Glossary </w:t>
            </w:r>
            <w:r w:rsidRPr="00735AFF">
              <w:rPr>
                <w:rFonts w:ascii="Calibri" w:eastAsia="Times New Roman" w:hAnsi="Calibri" w:cs="Calibri"/>
                <w:b/>
                <w:bCs/>
                <w:color w:val="000000" w:themeColor="text1"/>
                <w:kern w:val="0"/>
                <w:sz w:val="22"/>
                <w:szCs w:val="22"/>
                <w14:ligatures w14:val="none"/>
              </w:rPr>
              <w:t xml:space="preserve">definition, how many </w:t>
            </w:r>
            <w:r>
              <w:rPr>
                <w:rFonts w:ascii="Calibri" w:eastAsia="Times New Roman" w:hAnsi="Calibri" w:cs="Calibri"/>
                <w:b/>
                <w:bCs/>
                <w:color w:val="000000" w:themeColor="text1"/>
                <w:kern w:val="0"/>
                <w:sz w:val="22"/>
                <w:szCs w:val="22"/>
                <w14:ligatures w14:val="none"/>
              </w:rPr>
              <w:t>MARKET MANAGER(S)</w:t>
            </w:r>
            <w:r w:rsidR="00BD75CE">
              <w:rPr>
                <w:rFonts w:ascii="Calibri" w:eastAsia="Times New Roman" w:hAnsi="Calibri" w:cs="Calibri"/>
                <w:b/>
                <w:bCs/>
                <w:color w:val="000000" w:themeColor="text1"/>
                <w:kern w:val="0"/>
                <w:sz w:val="22"/>
                <w:szCs w:val="22"/>
                <w14:ligatures w14:val="none"/>
              </w:rPr>
              <w:t>*</w:t>
            </w:r>
            <w:r w:rsidRPr="00735AFF">
              <w:rPr>
                <w:rFonts w:ascii="Calibri" w:eastAsia="Times New Roman" w:hAnsi="Calibri" w:cs="Calibri"/>
                <w:b/>
                <w:bCs/>
                <w:color w:val="000000" w:themeColor="text1"/>
                <w:kern w:val="0"/>
                <w:sz w:val="22"/>
                <w:szCs w:val="22"/>
                <w14:ligatures w14:val="none"/>
              </w:rPr>
              <w:t xml:space="preserve"> did your organization employ?  </w:t>
            </w:r>
          </w:p>
        </w:tc>
        <w:tc>
          <w:tcPr>
            <w:tcW w:w="1980" w:type="dxa"/>
            <w:tcBorders>
              <w:bottom w:val="single" w:sz="4" w:space="0" w:color="auto"/>
            </w:tcBorders>
          </w:tcPr>
          <w:p w14:paraId="5D486DA4" w14:textId="77777777" w:rsidR="00C51BC6" w:rsidRPr="00735AFF" w:rsidRDefault="00C51BC6" w:rsidP="00AF3937">
            <w:pPr>
              <w:pStyle w:val="ListParagraph"/>
              <w:spacing w:after="80"/>
              <w:ind w:left="0"/>
              <w:contextualSpacing w:val="0"/>
              <w:rPr>
                <w:rFonts w:ascii="Calibri" w:eastAsia="Times New Roman" w:hAnsi="Calibri" w:cs="Calibri"/>
                <w:b/>
                <w:bCs/>
                <w:color w:val="000000" w:themeColor="text1"/>
                <w:kern w:val="0"/>
                <w:sz w:val="22"/>
                <w:szCs w:val="22"/>
                <w14:ligatures w14:val="none"/>
              </w:rPr>
            </w:pPr>
          </w:p>
        </w:tc>
      </w:tr>
      <w:tr w:rsidR="00C51BC6" w:rsidRPr="00A9235B" w14:paraId="0ADBAEE1" w14:textId="77777777" w:rsidTr="00053AAD">
        <w:tc>
          <w:tcPr>
            <w:tcW w:w="545" w:type="dxa"/>
            <w:tcBorders>
              <w:top w:val="single" w:sz="4" w:space="0" w:color="auto"/>
              <w:bottom w:val="single" w:sz="4" w:space="0" w:color="auto"/>
            </w:tcBorders>
            <w:tcMar>
              <w:top w:w="115" w:type="dxa"/>
              <w:left w:w="115" w:type="dxa"/>
              <w:bottom w:w="115" w:type="dxa"/>
              <w:right w:w="115" w:type="dxa"/>
            </w:tcMar>
          </w:tcPr>
          <w:p w14:paraId="0F17A11A" w14:textId="4C2C28D0" w:rsidR="00C51BC6" w:rsidRPr="00A9235B" w:rsidRDefault="004643FE" w:rsidP="00AF3937">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9</w:t>
            </w:r>
            <w:r w:rsidR="00C51BC6" w:rsidRPr="00A9235B">
              <w:rPr>
                <w:rFonts w:ascii="Calibri" w:eastAsia="Times New Roman" w:hAnsi="Calibri" w:cs="Calibri"/>
                <w:color w:val="000000" w:themeColor="text1"/>
                <w:kern w:val="0"/>
                <w:sz w:val="22"/>
                <w:szCs w:val="22"/>
                <w14:ligatures w14:val="none"/>
              </w:rPr>
              <w:t>.</w:t>
            </w:r>
          </w:p>
        </w:tc>
        <w:tc>
          <w:tcPr>
            <w:tcW w:w="7470" w:type="dxa"/>
            <w:tcBorders>
              <w:top w:val="single" w:sz="4" w:space="0" w:color="auto"/>
              <w:bottom w:val="single" w:sz="4" w:space="0" w:color="auto"/>
            </w:tcBorders>
            <w:tcMar>
              <w:top w:w="115" w:type="dxa"/>
              <w:left w:w="115" w:type="dxa"/>
              <w:bottom w:w="115" w:type="dxa"/>
              <w:right w:w="115" w:type="dxa"/>
            </w:tcMar>
          </w:tcPr>
          <w:p w14:paraId="188C177F" w14:textId="33986372" w:rsidR="00C51BC6" w:rsidRPr="00735AFF" w:rsidRDefault="00C51BC6" w:rsidP="00AF3937">
            <w:pPr>
              <w:pStyle w:val="ListParagraph"/>
              <w:spacing w:after="80"/>
              <w:ind w:left="0"/>
              <w:contextualSpacing w:val="0"/>
              <w:rPr>
                <w:rFonts w:ascii="Calibri" w:eastAsia="Times New Roman" w:hAnsi="Calibri" w:cs="Calibri"/>
                <w:color w:val="000000" w:themeColor="text1"/>
                <w:kern w:val="0"/>
                <w:sz w:val="22"/>
                <w:szCs w:val="22"/>
                <w14:ligatures w14:val="none"/>
              </w:rPr>
            </w:pPr>
            <w:r w:rsidRPr="00735AFF">
              <w:rPr>
                <w:rFonts w:ascii="Calibri" w:eastAsia="Times New Roman" w:hAnsi="Calibri" w:cs="Calibri"/>
                <w:b/>
                <w:bCs/>
                <w:color w:val="000000" w:themeColor="text1"/>
                <w:kern w:val="0"/>
                <w:sz w:val="22"/>
                <w:szCs w:val="22"/>
                <w14:ligatures w14:val="none"/>
              </w:rPr>
              <w:t>How many other DIRECT MARKET STAFF</w:t>
            </w:r>
            <w:r w:rsidR="00BD75CE">
              <w:rPr>
                <w:rFonts w:ascii="Calibri" w:eastAsia="Times New Roman" w:hAnsi="Calibri" w:cs="Calibri"/>
                <w:b/>
                <w:bCs/>
                <w:color w:val="000000" w:themeColor="text1"/>
                <w:kern w:val="0"/>
                <w:sz w:val="22"/>
                <w:szCs w:val="22"/>
                <w14:ligatures w14:val="none"/>
              </w:rPr>
              <w:t>*</w:t>
            </w:r>
            <w:r w:rsidRPr="00735AFF">
              <w:rPr>
                <w:rFonts w:ascii="Calibri" w:eastAsia="Times New Roman" w:hAnsi="Calibri" w:cs="Calibri"/>
                <w:b/>
                <w:bCs/>
                <w:color w:val="000000" w:themeColor="text1"/>
                <w:kern w:val="0"/>
                <w:sz w:val="22"/>
                <w:szCs w:val="22"/>
                <w14:ligatures w14:val="none"/>
              </w:rPr>
              <w:t xml:space="preserve"> did your organization employ</w:t>
            </w:r>
            <w:r>
              <w:rPr>
                <w:rFonts w:ascii="Calibri" w:eastAsia="Times New Roman" w:hAnsi="Calibri" w:cs="Calibri"/>
                <w:b/>
                <w:bCs/>
                <w:color w:val="000000" w:themeColor="text1"/>
                <w:kern w:val="0"/>
                <w:sz w:val="22"/>
                <w:szCs w:val="22"/>
                <w14:ligatures w14:val="none"/>
              </w:rPr>
              <w:t xml:space="preserve"> (paid &amp; volunteer)</w:t>
            </w:r>
            <w:r w:rsidRPr="00735AFF">
              <w:rPr>
                <w:rFonts w:ascii="Calibri" w:eastAsia="Times New Roman" w:hAnsi="Calibri" w:cs="Calibri"/>
                <w:b/>
                <w:bCs/>
                <w:color w:val="000000" w:themeColor="text1"/>
                <w:kern w:val="0"/>
                <w:sz w:val="22"/>
                <w:szCs w:val="22"/>
                <w14:ligatures w14:val="none"/>
              </w:rPr>
              <w:t xml:space="preserve">?  </w:t>
            </w:r>
          </w:p>
        </w:tc>
        <w:tc>
          <w:tcPr>
            <w:tcW w:w="1980" w:type="dxa"/>
            <w:tcBorders>
              <w:top w:val="single" w:sz="4" w:space="0" w:color="auto"/>
              <w:bottom w:val="single" w:sz="4" w:space="0" w:color="auto"/>
            </w:tcBorders>
          </w:tcPr>
          <w:p w14:paraId="516E2DB1" w14:textId="77777777" w:rsidR="00C51BC6" w:rsidRPr="00735AFF" w:rsidRDefault="00C51BC6" w:rsidP="00AF3937">
            <w:pPr>
              <w:pStyle w:val="ListParagraph"/>
              <w:spacing w:after="80"/>
              <w:ind w:left="0"/>
              <w:contextualSpacing w:val="0"/>
              <w:rPr>
                <w:rFonts w:ascii="Calibri" w:eastAsia="Times New Roman" w:hAnsi="Calibri" w:cs="Calibri"/>
                <w:color w:val="000000" w:themeColor="text1"/>
                <w:kern w:val="0"/>
                <w:sz w:val="22"/>
                <w:szCs w:val="22"/>
                <w14:ligatures w14:val="none"/>
              </w:rPr>
            </w:pPr>
          </w:p>
        </w:tc>
      </w:tr>
      <w:tr w:rsidR="00C51BC6" w:rsidRPr="00A9235B" w14:paraId="6FA0AF89" w14:textId="77777777" w:rsidTr="00053AAD">
        <w:tc>
          <w:tcPr>
            <w:tcW w:w="545" w:type="dxa"/>
            <w:tcBorders>
              <w:top w:val="single" w:sz="4" w:space="0" w:color="auto"/>
              <w:bottom w:val="single" w:sz="4" w:space="0" w:color="auto"/>
            </w:tcBorders>
            <w:tcMar>
              <w:top w:w="115" w:type="dxa"/>
              <w:left w:w="115" w:type="dxa"/>
              <w:bottom w:w="115" w:type="dxa"/>
              <w:right w:w="115" w:type="dxa"/>
            </w:tcMar>
          </w:tcPr>
          <w:p w14:paraId="28D09D78" w14:textId="522AF429" w:rsidR="00C51BC6" w:rsidRPr="00A9235B" w:rsidRDefault="00C51BC6" w:rsidP="00AF3937">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1</w:t>
            </w:r>
            <w:r w:rsidR="004643FE">
              <w:rPr>
                <w:rFonts w:ascii="Calibri" w:eastAsia="Times New Roman" w:hAnsi="Calibri" w:cs="Calibri"/>
                <w:color w:val="000000" w:themeColor="text1"/>
                <w:kern w:val="0"/>
                <w:sz w:val="22"/>
                <w:szCs w:val="22"/>
                <w14:ligatures w14:val="none"/>
              </w:rPr>
              <w:t>0</w:t>
            </w:r>
            <w:r>
              <w:rPr>
                <w:rFonts w:ascii="Calibri" w:eastAsia="Times New Roman" w:hAnsi="Calibri" w:cs="Calibri"/>
                <w:color w:val="000000" w:themeColor="text1"/>
                <w:kern w:val="0"/>
                <w:sz w:val="22"/>
                <w:szCs w:val="22"/>
                <w14:ligatures w14:val="none"/>
              </w:rPr>
              <w:t>.</w:t>
            </w:r>
          </w:p>
        </w:tc>
        <w:tc>
          <w:tcPr>
            <w:tcW w:w="7470" w:type="dxa"/>
            <w:tcBorders>
              <w:top w:val="single" w:sz="4" w:space="0" w:color="auto"/>
              <w:bottom w:val="single" w:sz="4" w:space="0" w:color="auto"/>
            </w:tcBorders>
            <w:tcMar>
              <w:top w:w="115" w:type="dxa"/>
              <w:left w:w="115" w:type="dxa"/>
              <w:bottom w:w="115" w:type="dxa"/>
              <w:right w:w="115" w:type="dxa"/>
            </w:tcMar>
          </w:tcPr>
          <w:p w14:paraId="6635D31E" w14:textId="782BD325" w:rsidR="00C51BC6" w:rsidRPr="00735AFF" w:rsidRDefault="00C51BC6" w:rsidP="00AF3937">
            <w:pPr>
              <w:spacing w:after="80"/>
              <w:rPr>
                <w:rFonts w:ascii="Calibri" w:eastAsia="Times New Roman" w:hAnsi="Calibri" w:cs="Calibri"/>
                <w:color w:val="000000" w:themeColor="text1"/>
                <w:kern w:val="0"/>
                <w:sz w:val="22"/>
                <w:szCs w:val="22"/>
                <w14:ligatures w14:val="none"/>
              </w:rPr>
            </w:pPr>
            <w:r w:rsidRPr="00735AFF">
              <w:rPr>
                <w:rFonts w:ascii="Calibri" w:eastAsia="Times New Roman" w:hAnsi="Calibri" w:cs="Calibri"/>
                <w:b/>
                <w:bCs/>
                <w:color w:val="000000" w:themeColor="text1"/>
                <w:kern w:val="0"/>
                <w:sz w:val="22"/>
                <w:szCs w:val="22"/>
                <w14:ligatures w14:val="none"/>
              </w:rPr>
              <w:t>How many other INDIRECT MARKET STAFF</w:t>
            </w:r>
            <w:r w:rsidR="00BD75CE">
              <w:rPr>
                <w:rFonts w:ascii="Calibri" w:eastAsia="Times New Roman" w:hAnsi="Calibri" w:cs="Calibri"/>
                <w:b/>
                <w:bCs/>
                <w:color w:val="000000" w:themeColor="text1"/>
                <w:kern w:val="0"/>
                <w:sz w:val="22"/>
                <w:szCs w:val="22"/>
                <w14:ligatures w14:val="none"/>
              </w:rPr>
              <w:t>*</w:t>
            </w:r>
            <w:r w:rsidRPr="00735AFF">
              <w:rPr>
                <w:rFonts w:ascii="Calibri" w:eastAsia="Times New Roman" w:hAnsi="Calibri" w:cs="Calibri"/>
                <w:b/>
                <w:bCs/>
                <w:color w:val="000000" w:themeColor="text1"/>
                <w:kern w:val="0"/>
                <w:sz w:val="22"/>
                <w:szCs w:val="22"/>
                <w14:ligatures w14:val="none"/>
              </w:rPr>
              <w:t xml:space="preserve"> did your organization employ</w:t>
            </w:r>
            <w:r>
              <w:rPr>
                <w:rFonts w:ascii="Calibri" w:eastAsia="Times New Roman" w:hAnsi="Calibri" w:cs="Calibri"/>
                <w:b/>
                <w:bCs/>
                <w:color w:val="000000" w:themeColor="text1"/>
                <w:kern w:val="0"/>
                <w:sz w:val="22"/>
                <w:szCs w:val="22"/>
                <w14:ligatures w14:val="none"/>
              </w:rPr>
              <w:t xml:space="preserve"> (paid &amp; volunteer)</w:t>
            </w:r>
            <w:r w:rsidRPr="00735AFF">
              <w:rPr>
                <w:rFonts w:ascii="Calibri" w:eastAsia="Times New Roman" w:hAnsi="Calibri" w:cs="Calibri"/>
                <w:b/>
                <w:bCs/>
                <w:color w:val="000000" w:themeColor="text1"/>
                <w:kern w:val="0"/>
                <w:sz w:val="22"/>
                <w:szCs w:val="22"/>
                <w14:ligatures w14:val="none"/>
              </w:rPr>
              <w:t>?</w:t>
            </w:r>
          </w:p>
        </w:tc>
        <w:tc>
          <w:tcPr>
            <w:tcW w:w="1980" w:type="dxa"/>
            <w:tcBorders>
              <w:top w:val="single" w:sz="4" w:space="0" w:color="auto"/>
              <w:bottom w:val="single" w:sz="4" w:space="0" w:color="auto"/>
            </w:tcBorders>
          </w:tcPr>
          <w:p w14:paraId="39F10D86" w14:textId="77777777" w:rsidR="00C51BC6" w:rsidRPr="00735AFF" w:rsidRDefault="00C51BC6" w:rsidP="00AF3937">
            <w:pPr>
              <w:spacing w:after="80"/>
              <w:rPr>
                <w:rFonts w:ascii="Calibri" w:eastAsia="Times New Roman" w:hAnsi="Calibri" w:cs="Calibri"/>
                <w:color w:val="000000" w:themeColor="text1"/>
                <w:kern w:val="0"/>
                <w:sz w:val="22"/>
                <w:szCs w:val="22"/>
                <w14:ligatures w14:val="none"/>
              </w:rPr>
            </w:pPr>
          </w:p>
        </w:tc>
      </w:tr>
      <w:tr w:rsidR="00C51BC6" w:rsidRPr="00A9235B" w14:paraId="44841AA8" w14:textId="77777777" w:rsidTr="00053AAD">
        <w:tc>
          <w:tcPr>
            <w:tcW w:w="545" w:type="dxa"/>
            <w:tcBorders>
              <w:top w:val="single" w:sz="4" w:space="0" w:color="auto"/>
              <w:bottom w:val="single" w:sz="4" w:space="0" w:color="auto"/>
            </w:tcBorders>
            <w:tcMar>
              <w:top w:w="115" w:type="dxa"/>
              <w:left w:w="115" w:type="dxa"/>
              <w:bottom w:w="115" w:type="dxa"/>
              <w:right w:w="115" w:type="dxa"/>
            </w:tcMar>
          </w:tcPr>
          <w:p w14:paraId="027AFD28" w14:textId="493C9C0E" w:rsidR="00C51BC6" w:rsidRDefault="00C51BC6" w:rsidP="00AF3937">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1</w:t>
            </w:r>
            <w:r w:rsidR="004643FE">
              <w:rPr>
                <w:rFonts w:ascii="Calibri" w:eastAsia="Times New Roman" w:hAnsi="Calibri" w:cs="Calibri"/>
                <w:color w:val="000000" w:themeColor="text1"/>
                <w:kern w:val="0"/>
                <w:sz w:val="22"/>
                <w:szCs w:val="22"/>
                <w14:ligatures w14:val="none"/>
              </w:rPr>
              <w:t>1</w:t>
            </w:r>
            <w:r>
              <w:rPr>
                <w:rFonts w:ascii="Calibri" w:eastAsia="Times New Roman" w:hAnsi="Calibri" w:cs="Calibri"/>
                <w:color w:val="000000" w:themeColor="text1"/>
                <w:kern w:val="0"/>
                <w:sz w:val="22"/>
                <w:szCs w:val="22"/>
                <w14:ligatures w14:val="none"/>
              </w:rPr>
              <w:t>.</w:t>
            </w:r>
          </w:p>
        </w:tc>
        <w:tc>
          <w:tcPr>
            <w:tcW w:w="7470" w:type="dxa"/>
            <w:tcBorders>
              <w:top w:val="single" w:sz="4" w:space="0" w:color="auto"/>
              <w:bottom w:val="single" w:sz="4" w:space="0" w:color="auto"/>
            </w:tcBorders>
            <w:tcMar>
              <w:top w:w="115" w:type="dxa"/>
              <w:left w:w="115" w:type="dxa"/>
              <w:bottom w:w="115" w:type="dxa"/>
              <w:right w:w="115" w:type="dxa"/>
            </w:tcMar>
          </w:tcPr>
          <w:p w14:paraId="434E87AD" w14:textId="44501E43" w:rsidR="00C51BC6" w:rsidRPr="00735AFF" w:rsidRDefault="00C51BC6" w:rsidP="00AF3937">
            <w:pPr>
              <w:spacing w:after="80"/>
              <w:rPr>
                <w:rFonts w:ascii="Calibri" w:eastAsia="Times New Roman" w:hAnsi="Calibri" w:cs="Calibri"/>
                <w:b/>
                <w:bCs/>
                <w:color w:val="000000" w:themeColor="text1"/>
                <w:kern w:val="0"/>
                <w:sz w:val="22"/>
                <w:szCs w:val="22"/>
                <w14:ligatures w14:val="none"/>
              </w:rPr>
            </w:pPr>
            <w:r>
              <w:rPr>
                <w:rFonts w:ascii="Calibri" w:eastAsia="Times New Roman" w:hAnsi="Calibri" w:cs="Calibri"/>
                <w:b/>
                <w:bCs/>
                <w:color w:val="000000" w:themeColor="text1"/>
                <w:kern w:val="0"/>
                <w:sz w:val="22"/>
                <w:szCs w:val="22"/>
                <w14:ligatures w14:val="none"/>
              </w:rPr>
              <w:t>How many GENERAL VOLUNTEERS</w:t>
            </w:r>
            <w:r w:rsidR="00BD75CE">
              <w:rPr>
                <w:rFonts w:ascii="Calibri" w:eastAsia="Times New Roman" w:hAnsi="Calibri" w:cs="Calibri"/>
                <w:b/>
                <w:bCs/>
                <w:color w:val="000000" w:themeColor="text1"/>
                <w:kern w:val="0"/>
                <w:sz w:val="22"/>
                <w:szCs w:val="22"/>
                <w14:ligatures w14:val="none"/>
              </w:rPr>
              <w:t>*</w:t>
            </w:r>
            <w:r>
              <w:rPr>
                <w:rFonts w:ascii="Calibri" w:eastAsia="Times New Roman" w:hAnsi="Calibri" w:cs="Calibri"/>
                <w:b/>
                <w:bCs/>
                <w:color w:val="000000" w:themeColor="text1"/>
                <w:kern w:val="0"/>
                <w:sz w:val="22"/>
                <w:szCs w:val="22"/>
                <w14:ligatures w14:val="none"/>
              </w:rPr>
              <w:t xml:space="preserve"> supported your farmers markets last year?</w:t>
            </w:r>
          </w:p>
        </w:tc>
        <w:tc>
          <w:tcPr>
            <w:tcW w:w="1980" w:type="dxa"/>
            <w:tcBorders>
              <w:top w:val="single" w:sz="4" w:space="0" w:color="auto"/>
              <w:bottom w:val="single" w:sz="4" w:space="0" w:color="auto"/>
            </w:tcBorders>
          </w:tcPr>
          <w:p w14:paraId="36B7CEC5" w14:textId="77777777" w:rsidR="00C51BC6" w:rsidRPr="00735AFF" w:rsidRDefault="00C51BC6" w:rsidP="00AF3937">
            <w:pPr>
              <w:spacing w:after="80"/>
              <w:rPr>
                <w:rFonts w:ascii="Calibri" w:eastAsia="Times New Roman" w:hAnsi="Calibri" w:cs="Calibri"/>
                <w:b/>
                <w:bCs/>
                <w:color w:val="000000" w:themeColor="text1"/>
                <w:kern w:val="0"/>
                <w:sz w:val="22"/>
                <w:szCs w:val="22"/>
                <w14:ligatures w14:val="none"/>
              </w:rPr>
            </w:pPr>
          </w:p>
        </w:tc>
      </w:tr>
      <w:tr w:rsidR="00C51BC6" w:rsidRPr="00A9235B" w14:paraId="247469E0" w14:textId="77777777" w:rsidTr="00053AAD">
        <w:tc>
          <w:tcPr>
            <w:tcW w:w="545" w:type="dxa"/>
            <w:tcBorders>
              <w:top w:val="single" w:sz="4" w:space="0" w:color="auto"/>
              <w:bottom w:val="single" w:sz="4" w:space="0" w:color="auto"/>
            </w:tcBorders>
            <w:tcMar>
              <w:top w:w="115" w:type="dxa"/>
              <w:left w:w="115" w:type="dxa"/>
              <w:bottom w:w="115" w:type="dxa"/>
              <w:right w:w="115" w:type="dxa"/>
            </w:tcMar>
          </w:tcPr>
          <w:p w14:paraId="1AFF76A0" w14:textId="0BF6D682" w:rsidR="00C51BC6" w:rsidRDefault="00C51BC6" w:rsidP="00AF3937">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1</w:t>
            </w:r>
            <w:r w:rsidR="004643FE">
              <w:rPr>
                <w:rFonts w:ascii="Calibri" w:eastAsia="Times New Roman" w:hAnsi="Calibri" w:cs="Calibri"/>
                <w:color w:val="000000" w:themeColor="text1"/>
                <w:kern w:val="0"/>
                <w:sz w:val="22"/>
                <w:szCs w:val="22"/>
                <w14:ligatures w14:val="none"/>
              </w:rPr>
              <w:t>2</w:t>
            </w:r>
            <w:r>
              <w:rPr>
                <w:rFonts w:ascii="Calibri" w:eastAsia="Times New Roman" w:hAnsi="Calibri" w:cs="Calibri"/>
                <w:color w:val="000000" w:themeColor="text1"/>
                <w:kern w:val="0"/>
                <w:sz w:val="22"/>
                <w:szCs w:val="22"/>
                <w14:ligatures w14:val="none"/>
              </w:rPr>
              <w:t>.</w:t>
            </w:r>
          </w:p>
        </w:tc>
        <w:tc>
          <w:tcPr>
            <w:tcW w:w="7470" w:type="dxa"/>
            <w:tcBorders>
              <w:top w:val="single" w:sz="4" w:space="0" w:color="auto"/>
              <w:bottom w:val="single" w:sz="4" w:space="0" w:color="auto"/>
            </w:tcBorders>
            <w:tcMar>
              <w:top w:w="115" w:type="dxa"/>
              <w:left w:w="115" w:type="dxa"/>
              <w:bottom w:w="115" w:type="dxa"/>
              <w:right w:w="115" w:type="dxa"/>
            </w:tcMar>
          </w:tcPr>
          <w:p w14:paraId="55769890" w14:textId="057D7F0A" w:rsidR="00C51BC6" w:rsidRDefault="00C51BC6" w:rsidP="00AF3937">
            <w:pPr>
              <w:spacing w:after="80"/>
              <w:rPr>
                <w:rFonts w:ascii="Calibri" w:eastAsia="Times New Roman" w:hAnsi="Calibri" w:cs="Calibri"/>
                <w:b/>
                <w:bCs/>
                <w:color w:val="000000" w:themeColor="text1"/>
                <w:kern w:val="0"/>
                <w:sz w:val="22"/>
                <w:szCs w:val="22"/>
                <w14:ligatures w14:val="none"/>
              </w:rPr>
            </w:pPr>
            <w:r>
              <w:rPr>
                <w:rFonts w:ascii="Calibri" w:eastAsia="Times New Roman" w:hAnsi="Calibri" w:cs="Calibri"/>
                <w:b/>
                <w:bCs/>
                <w:color w:val="000000" w:themeColor="text1"/>
                <w:kern w:val="0"/>
                <w:sz w:val="22"/>
                <w:szCs w:val="22"/>
                <w14:ligatures w14:val="none"/>
              </w:rPr>
              <w:t>Including your General Volunteers, plus any staff from above who were volunteers (Market Manager, Direct Market Staff, and Indirect Staff), how many TOTAL VOLUNTEERS supported your farmers market last year?</w:t>
            </w:r>
          </w:p>
        </w:tc>
        <w:tc>
          <w:tcPr>
            <w:tcW w:w="1980" w:type="dxa"/>
            <w:tcBorders>
              <w:top w:val="single" w:sz="4" w:space="0" w:color="auto"/>
              <w:bottom w:val="single" w:sz="4" w:space="0" w:color="auto"/>
            </w:tcBorders>
          </w:tcPr>
          <w:p w14:paraId="41C7AE3E" w14:textId="77777777" w:rsidR="00C51BC6" w:rsidRDefault="00C51BC6" w:rsidP="00AF3937">
            <w:pPr>
              <w:spacing w:after="80"/>
              <w:rPr>
                <w:rFonts w:ascii="Calibri" w:eastAsia="Times New Roman" w:hAnsi="Calibri" w:cs="Calibri"/>
                <w:b/>
                <w:bCs/>
                <w:color w:val="000000" w:themeColor="text1"/>
                <w:kern w:val="0"/>
                <w:sz w:val="22"/>
                <w:szCs w:val="22"/>
                <w14:ligatures w14:val="none"/>
              </w:rPr>
            </w:pPr>
          </w:p>
        </w:tc>
      </w:tr>
    </w:tbl>
    <w:p w14:paraId="3D070261" w14:textId="77777777" w:rsidR="00C51BC6" w:rsidRDefault="00C51BC6">
      <w:r>
        <w:br w:type="page"/>
      </w:r>
    </w:p>
    <w:tbl>
      <w:tblPr>
        <w:tblStyle w:val="TableGrid"/>
        <w:tblW w:w="9995" w:type="dxa"/>
        <w:tblInd w:w="8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45"/>
        <w:gridCol w:w="4410"/>
        <w:gridCol w:w="2610"/>
        <w:gridCol w:w="2430"/>
      </w:tblGrid>
      <w:tr w:rsidR="00C51BC6" w:rsidRPr="00A9235B" w14:paraId="41DBA502" w14:textId="77777777" w:rsidTr="00053AAD">
        <w:tc>
          <w:tcPr>
            <w:tcW w:w="4955" w:type="dxa"/>
            <w:gridSpan w:val="2"/>
            <w:tcMar>
              <w:top w:w="115" w:type="dxa"/>
              <w:left w:w="115" w:type="dxa"/>
              <w:bottom w:w="115" w:type="dxa"/>
              <w:right w:w="115" w:type="dxa"/>
            </w:tcMar>
          </w:tcPr>
          <w:p w14:paraId="210E78B0" w14:textId="4D93E00C" w:rsidR="00C51BC6" w:rsidRPr="008A7903" w:rsidRDefault="00C51BC6" w:rsidP="00AF3937">
            <w:pPr>
              <w:rPr>
                <w:rFonts w:ascii="Calibri" w:hAnsi="Calibri" w:cs="Calibri"/>
                <w:i/>
                <w:iCs/>
                <w:color w:val="000000" w:themeColor="text1"/>
              </w:rPr>
            </w:pPr>
            <w:r w:rsidRPr="008A7903">
              <w:rPr>
                <w:rFonts w:ascii="Calibri" w:hAnsi="Calibri" w:cs="Calibri"/>
                <w:i/>
                <w:iCs/>
                <w:color w:val="000000" w:themeColor="text1"/>
              </w:rPr>
              <w:lastRenderedPageBreak/>
              <w:t>Please estimate as best as possible:</w:t>
            </w:r>
          </w:p>
        </w:tc>
        <w:tc>
          <w:tcPr>
            <w:tcW w:w="2610" w:type="dxa"/>
            <w:tcMar>
              <w:top w:w="115" w:type="dxa"/>
              <w:left w:w="115" w:type="dxa"/>
              <w:bottom w:w="115" w:type="dxa"/>
              <w:right w:w="115" w:type="dxa"/>
            </w:tcMar>
          </w:tcPr>
          <w:p w14:paraId="4338C843" w14:textId="77777777" w:rsidR="00C51BC6" w:rsidRPr="00A9235B" w:rsidRDefault="00C51BC6" w:rsidP="00AF3937">
            <w:pPr>
              <w:rPr>
                <w:rFonts w:ascii="Calibri" w:hAnsi="Calibri" w:cs="Calibri"/>
                <w:color w:val="000000" w:themeColor="text1"/>
              </w:rPr>
            </w:pPr>
            <w:r w:rsidRPr="00A9235B">
              <w:rPr>
                <w:rFonts w:ascii="Calibri" w:eastAsia="Times New Roman" w:hAnsi="Calibri" w:cs="Calibri"/>
                <w:b/>
                <w:bCs/>
                <w:color w:val="000000" w:themeColor="text1"/>
                <w:kern w:val="0"/>
                <w:sz w:val="22"/>
                <w:szCs w:val="22"/>
                <w14:ligatures w14:val="none"/>
              </w:rPr>
              <w:t>Annual Paid Hours</w:t>
            </w:r>
          </w:p>
        </w:tc>
        <w:tc>
          <w:tcPr>
            <w:tcW w:w="2430" w:type="dxa"/>
          </w:tcPr>
          <w:p w14:paraId="74678163" w14:textId="77777777" w:rsidR="00C51BC6" w:rsidRPr="00A9235B" w:rsidRDefault="00C51BC6" w:rsidP="00AF3937">
            <w:pPr>
              <w:rPr>
                <w:rFonts w:ascii="Calibri" w:hAnsi="Calibri" w:cs="Calibri"/>
                <w:color w:val="000000" w:themeColor="text1"/>
              </w:rPr>
            </w:pPr>
            <w:r w:rsidRPr="00A9235B">
              <w:rPr>
                <w:rFonts w:ascii="Calibri" w:eastAsia="Times New Roman" w:hAnsi="Calibri" w:cs="Calibri"/>
                <w:b/>
                <w:bCs/>
                <w:color w:val="000000" w:themeColor="text1"/>
                <w:kern w:val="0"/>
                <w:sz w:val="22"/>
                <w:szCs w:val="22"/>
                <w14:ligatures w14:val="none"/>
              </w:rPr>
              <w:t>Annual Volunteer Hours</w:t>
            </w:r>
          </w:p>
        </w:tc>
      </w:tr>
      <w:tr w:rsidR="00C51BC6" w:rsidRPr="00A9235B" w14:paraId="27AC2024" w14:textId="77777777" w:rsidTr="00961E50">
        <w:tc>
          <w:tcPr>
            <w:tcW w:w="545" w:type="dxa"/>
            <w:tcBorders>
              <w:right w:val="nil"/>
            </w:tcBorders>
            <w:tcMar>
              <w:top w:w="115" w:type="dxa"/>
              <w:left w:w="115" w:type="dxa"/>
              <w:bottom w:w="115" w:type="dxa"/>
              <w:right w:w="115" w:type="dxa"/>
            </w:tcMar>
          </w:tcPr>
          <w:p w14:paraId="225602E3" w14:textId="3E81A20C" w:rsidR="00C51BC6" w:rsidRPr="00A9235B" w:rsidRDefault="00C51BC6" w:rsidP="00AF3937">
            <w:pPr>
              <w:rPr>
                <w:rFonts w:ascii="Calibri" w:hAnsi="Calibri" w:cs="Calibri"/>
                <w:color w:val="000000" w:themeColor="text1"/>
                <w:sz w:val="22"/>
                <w:szCs w:val="22"/>
              </w:rPr>
            </w:pPr>
            <w:r w:rsidRPr="00A9235B">
              <w:rPr>
                <w:rFonts w:ascii="Calibri" w:eastAsia="Times New Roman" w:hAnsi="Calibri" w:cs="Calibri"/>
                <w:color w:val="000000" w:themeColor="text1"/>
                <w:kern w:val="0"/>
                <w:sz w:val="22"/>
                <w:szCs w:val="22"/>
                <w14:ligatures w14:val="none"/>
              </w:rPr>
              <w:t>1</w:t>
            </w:r>
            <w:r w:rsidR="004643FE">
              <w:rPr>
                <w:rFonts w:ascii="Calibri" w:eastAsia="Times New Roman" w:hAnsi="Calibri" w:cs="Calibri"/>
                <w:color w:val="000000" w:themeColor="text1"/>
                <w:kern w:val="0"/>
                <w:sz w:val="22"/>
                <w:szCs w:val="22"/>
                <w14:ligatures w14:val="none"/>
              </w:rPr>
              <w:t>3</w:t>
            </w:r>
            <w:r w:rsidRPr="00A9235B">
              <w:rPr>
                <w:rFonts w:ascii="Calibri" w:eastAsia="Times New Roman" w:hAnsi="Calibri" w:cs="Calibri"/>
                <w:color w:val="000000" w:themeColor="text1"/>
                <w:kern w:val="0"/>
                <w:sz w:val="22"/>
                <w:szCs w:val="22"/>
                <w14:ligatures w14:val="none"/>
              </w:rPr>
              <w:t>.</w:t>
            </w:r>
          </w:p>
        </w:tc>
        <w:tc>
          <w:tcPr>
            <w:tcW w:w="4410" w:type="dxa"/>
            <w:tcBorders>
              <w:top w:val="single" w:sz="4" w:space="0" w:color="auto"/>
              <w:left w:val="nil"/>
              <w:bottom w:val="single" w:sz="4" w:space="0" w:color="auto"/>
            </w:tcBorders>
            <w:tcMar>
              <w:top w:w="115" w:type="dxa"/>
              <w:left w:w="115" w:type="dxa"/>
              <w:bottom w:w="115" w:type="dxa"/>
              <w:right w:w="115" w:type="dxa"/>
            </w:tcMar>
          </w:tcPr>
          <w:p w14:paraId="58B98B0A" w14:textId="36A1DE3A" w:rsidR="00C51BC6" w:rsidRPr="0030626E" w:rsidRDefault="00C51BC6" w:rsidP="00AF3937">
            <w:pPr>
              <w:rPr>
                <w:rFonts w:ascii="Calibri" w:hAnsi="Calibri" w:cs="Calibri"/>
                <w:b/>
                <w:bCs/>
                <w:color w:val="000000" w:themeColor="text1"/>
                <w:sz w:val="22"/>
                <w:szCs w:val="22"/>
              </w:rPr>
            </w:pPr>
            <w:r w:rsidRPr="0030626E">
              <w:rPr>
                <w:rFonts w:ascii="Calibri" w:hAnsi="Calibri" w:cs="Calibri"/>
                <w:b/>
                <w:bCs/>
                <w:color w:val="000000" w:themeColor="text1"/>
                <w:sz w:val="22"/>
                <w:szCs w:val="22"/>
              </w:rPr>
              <w:t>How many hours did the MARKET MANAGER</w:t>
            </w:r>
            <w:r w:rsidR="00530F21">
              <w:rPr>
                <w:rFonts w:ascii="Calibri" w:hAnsi="Calibri" w:cs="Calibri"/>
                <w:b/>
                <w:bCs/>
                <w:color w:val="000000" w:themeColor="text1"/>
                <w:sz w:val="22"/>
                <w:szCs w:val="22"/>
              </w:rPr>
              <w:t>*</w:t>
            </w:r>
            <w:r w:rsidRPr="0030626E">
              <w:rPr>
                <w:rFonts w:ascii="Calibri" w:hAnsi="Calibri" w:cs="Calibri"/>
                <w:b/>
                <w:bCs/>
                <w:color w:val="000000" w:themeColor="text1"/>
                <w:sz w:val="22"/>
                <w:szCs w:val="22"/>
              </w:rPr>
              <w:t xml:space="preserve"> work last year? </w:t>
            </w:r>
          </w:p>
          <w:p w14:paraId="6117F0E6" w14:textId="77777777" w:rsidR="00C51BC6" w:rsidRPr="00A9235B" w:rsidRDefault="00C51BC6" w:rsidP="00AF3937">
            <w:pPr>
              <w:rPr>
                <w:rFonts w:ascii="Calibri" w:hAnsi="Calibri" w:cs="Calibri"/>
                <w:color w:val="000000" w:themeColor="text1"/>
              </w:rPr>
            </w:pPr>
            <w:r w:rsidRPr="008A7903">
              <w:rPr>
                <w:rFonts w:ascii="Calibri" w:hAnsi="Calibri" w:cs="Calibri"/>
                <w:i/>
                <w:iCs/>
                <w:color w:val="000000" w:themeColor="text1"/>
                <w:sz w:val="21"/>
                <w:szCs w:val="21"/>
              </w:rPr>
              <w:t xml:space="preserve">Include any hours during market season and outside of market season. </w:t>
            </w:r>
          </w:p>
        </w:tc>
        <w:tc>
          <w:tcPr>
            <w:tcW w:w="2610" w:type="dxa"/>
            <w:tcMar>
              <w:top w:w="115" w:type="dxa"/>
              <w:left w:w="115" w:type="dxa"/>
              <w:bottom w:w="115" w:type="dxa"/>
              <w:right w:w="115" w:type="dxa"/>
            </w:tcMar>
          </w:tcPr>
          <w:p w14:paraId="6E818177" w14:textId="77777777" w:rsidR="00C51BC6" w:rsidRPr="00A9235B" w:rsidRDefault="00C51BC6" w:rsidP="00AF3937">
            <w:pPr>
              <w:pStyle w:val="ListParagraph"/>
              <w:numPr>
                <w:ilvl w:val="0"/>
                <w:numId w:val="9"/>
              </w:numPr>
              <w:rPr>
                <w:rFonts w:ascii="Calibri" w:eastAsia="Times New Roman" w:hAnsi="Calibri" w:cs="Calibri"/>
                <w:color w:val="000000" w:themeColor="text1"/>
                <w:kern w:val="0"/>
                <w:sz w:val="22"/>
                <w:szCs w:val="22"/>
                <w14:ligatures w14:val="none"/>
              </w:rPr>
            </w:pPr>
          </w:p>
        </w:tc>
        <w:tc>
          <w:tcPr>
            <w:tcW w:w="2430" w:type="dxa"/>
          </w:tcPr>
          <w:p w14:paraId="7950B13B" w14:textId="77777777" w:rsidR="00C51BC6" w:rsidRPr="00A9235B" w:rsidRDefault="00C51BC6" w:rsidP="00AF3937">
            <w:pPr>
              <w:pStyle w:val="ListParagraph"/>
              <w:numPr>
                <w:ilvl w:val="0"/>
                <w:numId w:val="9"/>
              </w:numPr>
              <w:rPr>
                <w:rFonts w:ascii="Calibri" w:eastAsia="Times New Roman" w:hAnsi="Calibri" w:cs="Calibri"/>
                <w:color w:val="000000" w:themeColor="text1"/>
                <w:kern w:val="0"/>
                <w:sz w:val="22"/>
                <w:szCs w:val="22"/>
                <w14:ligatures w14:val="none"/>
              </w:rPr>
            </w:pPr>
          </w:p>
        </w:tc>
      </w:tr>
      <w:tr w:rsidR="00C51BC6" w:rsidRPr="00A9235B" w14:paraId="5B14BCE3" w14:textId="77777777" w:rsidTr="00961E50">
        <w:tc>
          <w:tcPr>
            <w:tcW w:w="545" w:type="dxa"/>
            <w:tcBorders>
              <w:right w:val="nil"/>
            </w:tcBorders>
            <w:tcMar>
              <w:top w:w="115" w:type="dxa"/>
              <w:left w:w="115" w:type="dxa"/>
              <w:bottom w:w="115" w:type="dxa"/>
              <w:right w:w="115" w:type="dxa"/>
            </w:tcMar>
          </w:tcPr>
          <w:p w14:paraId="1159DAB9" w14:textId="2C8BD569" w:rsidR="00C51BC6" w:rsidRPr="00A9235B" w:rsidRDefault="00C51BC6" w:rsidP="00AF3937">
            <w:pPr>
              <w:rPr>
                <w:rFonts w:ascii="Calibri" w:hAnsi="Calibri" w:cs="Calibri"/>
                <w:color w:val="000000" w:themeColor="text1"/>
                <w:sz w:val="22"/>
                <w:szCs w:val="22"/>
              </w:rPr>
            </w:pPr>
            <w:r>
              <w:rPr>
                <w:rFonts w:ascii="Calibri" w:hAnsi="Calibri" w:cs="Calibri"/>
                <w:color w:val="000000" w:themeColor="text1"/>
                <w:sz w:val="22"/>
                <w:szCs w:val="22"/>
              </w:rPr>
              <w:t>1</w:t>
            </w:r>
            <w:r w:rsidR="004643FE">
              <w:rPr>
                <w:rFonts w:ascii="Calibri" w:hAnsi="Calibri" w:cs="Calibri"/>
                <w:color w:val="000000" w:themeColor="text1"/>
                <w:sz w:val="22"/>
                <w:szCs w:val="22"/>
              </w:rPr>
              <w:t>4</w:t>
            </w:r>
            <w:r>
              <w:rPr>
                <w:rFonts w:ascii="Calibri" w:hAnsi="Calibri" w:cs="Calibri"/>
                <w:color w:val="000000" w:themeColor="text1"/>
                <w:sz w:val="22"/>
                <w:szCs w:val="22"/>
              </w:rPr>
              <w:t>.</w:t>
            </w:r>
          </w:p>
        </w:tc>
        <w:tc>
          <w:tcPr>
            <w:tcW w:w="4410" w:type="dxa"/>
            <w:tcBorders>
              <w:top w:val="single" w:sz="4" w:space="0" w:color="auto"/>
              <w:left w:val="nil"/>
              <w:bottom w:val="single" w:sz="4" w:space="0" w:color="auto"/>
            </w:tcBorders>
            <w:tcMar>
              <w:top w:w="115" w:type="dxa"/>
              <w:left w:w="115" w:type="dxa"/>
              <w:bottom w:w="115" w:type="dxa"/>
              <w:right w:w="115" w:type="dxa"/>
            </w:tcMar>
          </w:tcPr>
          <w:p w14:paraId="3F28B649" w14:textId="7AD7163B" w:rsidR="00C51BC6" w:rsidRPr="00C72B8B" w:rsidRDefault="00C51BC6" w:rsidP="00AF3937">
            <w:pPr>
              <w:rPr>
                <w:rFonts w:ascii="Calibri" w:hAnsi="Calibri" w:cs="Calibri"/>
                <w:b/>
                <w:bCs/>
                <w:color w:val="000000" w:themeColor="text1"/>
                <w:sz w:val="22"/>
                <w:szCs w:val="22"/>
              </w:rPr>
            </w:pPr>
            <w:r w:rsidRPr="0030626E">
              <w:rPr>
                <w:rFonts w:ascii="Calibri" w:hAnsi="Calibri" w:cs="Calibri"/>
                <w:b/>
                <w:bCs/>
                <w:color w:val="000000" w:themeColor="text1"/>
                <w:sz w:val="22"/>
                <w:szCs w:val="22"/>
              </w:rPr>
              <w:t>How many hours did other DIRECT MARKET STAFF</w:t>
            </w:r>
            <w:r w:rsidR="00530F21">
              <w:rPr>
                <w:rFonts w:ascii="Calibri" w:hAnsi="Calibri" w:cs="Calibri"/>
                <w:b/>
                <w:bCs/>
                <w:color w:val="000000" w:themeColor="text1"/>
                <w:sz w:val="22"/>
                <w:szCs w:val="22"/>
              </w:rPr>
              <w:t>*</w:t>
            </w:r>
            <w:r w:rsidRPr="0030626E">
              <w:rPr>
                <w:rFonts w:ascii="Calibri" w:hAnsi="Calibri" w:cs="Calibri"/>
                <w:b/>
                <w:bCs/>
                <w:color w:val="000000" w:themeColor="text1"/>
                <w:sz w:val="22"/>
                <w:szCs w:val="22"/>
              </w:rPr>
              <w:t xml:space="preserve"> work last year? </w:t>
            </w:r>
          </w:p>
        </w:tc>
        <w:tc>
          <w:tcPr>
            <w:tcW w:w="2610" w:type="dxa"/>
            <w:tcMar>
              <w:top w:w="115" w:type="dxa"/>
              <w:left w:w="115" w:type="dxa"/>
              <w:bottom w:w="115" w:type="dxa"/>
              <w:right w:w="115" w:type="dxa"/>
            </w:tcMar>
          </w:tcPr>
          <w:p w14:paraId="17E5E883" w14:textId="77777777" w:rsidR="00C51BC6" w:rsidRPr="00F92283" w:rsidRDefault="00C51BC6" w:rsidP="00AF3937">
            <w:pPr>
              <w:rPr>
                <w:rFonts w:ascii="Calibri" w:eastAsia="Times New Roman" w:hAnsi="Calibri" w:cs="Calibri"/>
                <w:color w:val="000000" w:themeColor="text1"/>
                <w:kern w:val="0"/>
                <w:sz w:val="22"/>
                <w:szCs w:val="22"/>
                <w14:ligatures w14:val="none"/>
              </w:rPr>
            </w:pPr>
            <w:r w:rsidRPr="00F92283">
              <w:rPr>
                <w:rFonts w:ascii="Calibri" w:eastAsia="Times New Roman" w:hAnsi="Calibri" w:cs="Calibri"/>
                <w:color w:val="000000" w:themeColor="text1"/>
                <w:kern w:val="0"/>
                <w:sz w:val="22"/>
                <w:szCs w:val="22"/>
                <w14:ligatures w14:val="none"/>
              </w:rPr>
              <w:t>a.</w:t>
            </w:r>
          </w:p>
        </w:tc>
        <w:tc>
          <w:tcPr>
            <w:tcW w:w="2430" w:type="dxa"/>
          </w:tcPr>
          <w:p w14:paraId="6A15A2D5" w14:textId="77777777" w:rsidR="00C51BC6" w:rsidRPr="00F92283" w:rsidRDefault="00C51BC6" w:rsidP="00AF3937">
            <w:pPr>
              <w:rPr>
                <w:rFonts w:ascii="Calibri" w:eastAsia="Times New Roman" w:hAnsi="Calibri" w:cs="Calibri"/>
                <w:color w:val="000000" w:themeColor="text1"/>
                <w:kern w:val="0"/>
                <w:sz w:val="22"/>
                <w:szCs w:val="22"/>
                <w14:ligatures w14:val="none"/>
              </w:rPr>
            </w:pPr>
            <w:r w:rsidRPr="00F92283">
              <w:rPr>
                <w:rFonts w:ascii="Calibri" w:eastAsia="Times New Roman" w:hAnsi="Calibri" w:cs="Calibri"/>
                <w:color w:val="000000" w:themeColor="text1"/>
                <w:kern w:val="0"/>
                <w:sz w:val="22"/>
                <w:szCs w:val="22"/>
                <w14:ligatures w14:val="none"/>
              </w:rPr>
              <w:t>b.</w:t>
            </w:r>
          </w:p>
        </w:tc>
      </w:tr>
      <w:tr w:rsidR="00C51BC6" w:rsidRPr="00A9235B" w14:paraId="0E6551E2" w14:textId="77777777" w:rsidTr="00961E50">
        <w:tc>
          <w:tcPr>
            <w:tcW w:w="545" w:type="dxa"/>
            <w:tcBorders>
              <w:right w:val="nil"/>
            </w:tcBorders>
            <w:tcMar>
              <w:top w:w="115" w:type="dxa"/>
              <w:left w:w="115" w:type="dxa"/>
              <w:bottom w:w="115" w:type="dxa"/>
              <w:right w:w="115" w:type="dxa"/>
            </w:tcMar>
          </w:tcPr>
          <w:p w14:paraId="459F45CD" w14:textId="0A632249" w:rsidR="00C51BC6" w:rsidRPr="00A9235B" w:rsidRDefault="00C51BC6" w:rsidP="00AF3937">
            <w:pPr>
              <w:rPr>
                <w:rFonts w:ascii="Calibri" w:hAnsi="Calibri" w:cs="Calibri"/>
                <w:color w:val="000000" w:themeColor="text1"/>
                <w:sz w:val="22"/>
                <w:szCs w:val="22"/>
              </w:rPr>
            </w:pPr>
            <w:r>
              <w:rPr>
                <w:rFonts w:ascii="Calibri" w:hAnsi="Calibri" w:cs="Calibri"/>
                <w:color w:val="000000" w:themeColor="text1"/>
                <w:sz w:val="22"/>
                <w:szCs w:val="22"/>
              </w:rPr>
              <w:t>1</w:t>
            </w:r>
            <w:r w:rsidR="004643FE">
              <w:rPr>
                <w:rFonts w:ascii="Calibri" w:hAnsi="Calibri" w:cs="Calibri"/>
                <w:color w:val="000000" w:themeColor="text1"/>
                <w:sz w:val="22"/>
                <w:szCs w:val="22"/>
              </w:rPr>
              <w:t>5</w:t>
            </w:r>
            <w:r>
              <w:rPr>
                <w:rFonts w:ascii="Calibri" w:hAnsi="Calibri" w:cs="Calibri"/>
                <w:color w:val="000000" w:themeColor="text1"/>
                <w:sz w:val="22"/>
                <w:szCs w:val="22"/>
              </w:rPr>
              <w:t>.</w:t>
            </w:r>
          </w:p>
        </w:tc>
        <w:tc>
          <w:tcPr>
            <w:tcW w:w="4410" w:type="dxa"/>
            <w:tcBorders>
              <w:top w:val="single" w:sz="4" w:space="0" w:color="auto"/>
              <w:left w:val="nil"/>
              <w:bottom w:val="single" w:sz="4" w:space="0" w:color="auto"/>
            </w:tcBorders>
            <w:tcMar>
              <w:top w:w="115" w:type="dxa"/>
              <w:left w:w="115" w:type="dxa"/>
              <w:bottom w:w="115" w:type="dxa"/>
              <w:right w:w="115" w:type="dxa"/>
            </w:tcMar>
          </w:tcPr>
          <w:p w14:paraId="0A45B48C" w14:textId="287CDA5C" w:rsidR="00C51BC6" w:rsidRPr="0030626E" w:rsidRDefault="00C51BC6" w:rsidP="00AF3937">
            <w:pPr>
              <w:rPr>
                <w:rFonts w:ascii="Calibri" w:hAnsi="Calibri" w:cs="Calibri"/>
                <w:b/>
                <w:bCs/>
                <w:color w:val="000000" w:themeColor="text1"/>
                <w:sz w:val="22"/>
                <w:szCs w:val="22"/>
              </w:rPr>
            </w:pPr>
            <w:r w:rsidRPr="0030626E">
              <w:rPr>
                <w:rFonts w:ascii="Calibri" w:hAnsi="Calibri" w:cs="Calibri"/>
                <w:b/>
                <w:bCs/>
                <w:color w:val="000000" w:themeColor="text1"/>
                <w:sz w:val="22"/>
                <w:szCs w:val="22"/>
              </w:rPr>
              <w:t>How many hours did other INDIRECT MARKET STAFF</w:t>
            </w:r>
            <w:r w:rsidR="00530F21">
              <w:rPr>
                <w:rFonts w:ascii="Calibri" w:hAnsi="Calibri" w:cs="Calibri"/>
                <w:b/>
                <w:bCs/>
                <w:color w:val="000000" w:themeColor="text1"/>
                <w:sz w:val="22"/>
                <w:szCs w:val="22"/>
              </w:rPr>
              <w:t>*</w:t>
            </w:r>
            <w:r w:rsidRPr="0030626E">
              <w:rPr>
                <w:rFonts w:ascii="Calibri" w:hAnsi="Calibri" w:cs="Calibri"/>
                <w:b/>
                <w:bCs/>
                <w:color w:val="000000" w:themeColor="text1"/>
                <w:sz w:val="22"/>
                <w:szCs w:val="22"/>
              </w:rPr>
              <w:t xml:space="preserve"> work last year? </w:t>
            </w:r>
          </w:p>
          <w:p w14:paraId="2F2C27FE" w14:textId="77777777" w:rsidR="00C51BC6" w:rsidRPr="00A9235B" w:rsidRDefault="00C51BC6" w:rsidP="00AF3937">
            <w:pPr>
              <w:rPr>
                <w:rFonts w:ascii="Calibri" w:hAnsi="Calibri" w:cs="Calibri"/>
                <w:color w:val="000000" w:themeColor="text1"/>
                <w:sz w:val="22"/>
                <w:szCs w:val="22"/>
              </w:rPr>
            </w:pPr>
            <w:r w:rsidRPr="00C72B8B">
              <w:rPr>
                <w:rFonts w:ascii="Calibri" w:hAnsi="Calibri" w:cs="Calibri"/>
                <w:i/>
                <w:iCs/>
                <w:color w:val="000000" w:themeColor="text1"/>
                <w:sz w:val="21"/>
                <w:szCs w:val="21"/>
              </w:rPr>
              <w:t>Only include hours dedicated to the market(s).</w:t>
            </w:r>
          </w:p>
        </w:tc>
        <w:tc>
          <w:tcPr>
            <w:tcW w:w="2610" w:type="dxa"/>
            <w:tcMar>
              <w:top w:w="115" w:type="dxa"/>
              <w:left w:w="115" w:type="dxa"/>
              <w:bottom w:w="115" w:type="dxa"/>
              <w:right w:w="115" w:type="dxa"/>
            </w:tcMar>
          </w:tcPr>
          <w:p w14:paraId="4C06F98A" w14:textId="77777777" w:rsidR="00C51BC6" w:rsidRPr="00F92283" w:rsidRDefault="00C51BC6" w:rsidP="00AF3937">
            <w:pPr>
              <w:rPr>
                <w:rFonts w:ascii="Calibri" w:eastAsia="Times New Roman" w:hAnsi="Calibri" w:cs="Calibri"/>
                <w:color w:val="000000" w:themeColor="text1"/>
                <w:kern w:val="0"/>
                <w:sz w:val="22"/>
                <w:szCs w:val="22"/>
                <w14:ligatures w14:val="none"/>
              </w:rPr>
            </w:pPr>
            <w:r w:rsidRPr="00F92283">
              <w:rPr>
                <w:rFonts w:ascii="Calibri" w:eastAsia="Times New Roman" w:hAnsi="Calibri" w:cs="Calibri"/>
                <w:color w:val="000000" w:themeColor="text1"/>
                <w:kern w:val="0"/>
                <w:sz w:val="22"/>
                <w:szCs w:val="22"/>
                <w14:ligatures w14:val="none"/>
              </w:rPr>
              <w:t>a.</w:t>
            </w:r>
          </w:p>
        </w:tc>
        <w:tc>
          <w:tcPr>
            <w:tcW w:w="2430" w:type="dxa"/>
          </w:tcPr>
          <w:p w14:paraId="429FFACD" w14:textId="77777777" w:rsidR="00C51BC6" w:rsidRPr="00F92283" w:rsidRDefault="00C51BC6" w:rsidP="00AF3937">
            <w:pPr>
              <w:rPr>
                <w:rFonts w:ascii="Calibri" w:eastAsia="Times New Roman" w:hAnsi="Calibri" w:cs="Calibri"/>
                <w:color w:val="000000" w:themeColor="text1"/>
                <w:kern w:val="0"/>
                <w:sz w:val="22"/>
                <w:szCs w:val="22"/>
                <w14:ligatures w14:val="none"/>
              </w:rPr>
            </w:pPr>
            <w:r w:rsidRPr="00F92283">
              <w:rPr>
                <w:rFonts w:ascii="Calibri" w:eastAsia="Times New Roman" w:hAnsi="Calibri" w:cs="Calibri"/>
                <w:color w:val="000000" w:themeColor="text1"/>
                <w:kern w:val="0"/>
                <w:sz w:val="22"/>
                <w:szCs w:val="22"/>
                <w14:ligatures w14:val="none"/>
              </w:rPr>
              <w:t>b.</w:t>
            </w:r>
          </w:p>
        </w:tc>
      </w:tr>
      <w:tr w:rsidR="00C51BC6" w:rsidRPr="00A9235B" w14:paraId="696701FE" w14:textId="77777777" w:rsidTr="00961E50">
        <w:tc>
          <w:tcPr>
            <w:tcW w:w="545" w:type="dxa"/>
            <w:tcBorders>
              <w:right w:val="nil"/>
            </w:tcBorders>
            <w:tcMar>
              <w:top w:w="115" w:type="dxa"/>
              <w:left w:w="115" w:type="dxa"/>
              <w:bottom w:w="115" w:type="dxa"/>
              <w:right w:w="115" w:type="dxa"/>
            </w:tcMar>
          </w:tcPr>
          <w:p w14:paraId="6003028C" w14:textId="0D3438FF" w:rsidR="00C51BC6" w:rsidRPr="00A9235B" w:rsidRDefault="00C51BC6" w:rsidP="00AF3937">
            <w:pPr>
              <w:rPr>
                <w:rFonts w:ascii="Calibri" w:hAnsi="Calibri" w:cs="Calibri"/>
                <w:color w:val="000000" w:themeColor="text1"/>
                <w:sz w:val="22"/>
                <w:szCs w:val="22"/>
              </w:rPr>
            </w:pPr>
            <w:r>
              <w:rPr>
                <w:rFonts w:ascii="Calibri" w:hAnsi="Calibri" w:cs="Calibri"/>
                <w:color w:val="000000" w:themeColor="text1"/>
                <w:sz w:val="22"/>
                <w:szCs w:val="22"/>
              </w:rPr>
              <w:t>1</w:t>
            </w:r>
            <w:r w:rsidR="004643FE">
              <w:rPr>
                <w:rFonts w:ascii="Calibri" w:hAnsi="Calibri" w:cs="Calibri"/>
                <w:color w:val="000000" w:themeColor="text1"/>
                <w:sz w:val="22"/>
                <w:szCs w:val="22"/>
              </w:rPr>
              <w:t>6</w:t>
            </w:r>
            <w:r>
              <w:rPr>
                <w:rFonts w:ascii="Calibri" w:hAnsi="Calibri" w:cs="Calibri"/>
                <w:color w:val="000000" w:themeColor="text1"/>
                <w:sz w:val="22"/>
                <w:szCs w:val="22"/>
              </w:rPr>
              <w:t>.</w:t>
            </w:r>
          </w:p>
        </w:tc>
        <w:tc>
          <w:tcPr>
            <w:tcW w:w="4410" w:type="dxa"/>
            <w:tcBorders>
              <w:top w:val="single" w:sz="4" w:space="0" w:color="auto"/>
              <w:left w:val="nil"/>
              <w:bottom w:val="single" w:sz="4" w:space="0" w:color="auto"/>
            </w:tcBorders>
            <w:tcMar>
              <w:top w:w="115" w:type="dxa"/>
              <w:left w:w="115" w:type="dxa"/>
              <w:bottom w:w="115" w:type="dxa"/>
              <w:right w:w="115" w:type="dxa"/>
            </w:tcMar>
          </w:tcPr>
          <w:p w14:paraId="6E859E95" w14:textId="58D1B7E3" w:rsidR="00C51BC6" w:rsidRPr="008A7903" w:rsidRDefault="00C51BC6" w:rsidP="00AF3937">
            <w:pPr>
              <w:rPr>
                <w:rFonts w:ascii="Calibri" w:hAnsi="Calibri" w:cs="Calibri"/>
                <w:b/>
                <w:bCs/>
                <w:color w:val="000000" w:themeColor="text1"/>
                <w:sz w:val="22"/>
                <w:szCs w:val="22"/>
              </w:rPr>
            </w:pPr>
            <w:r w:rsidRPr="008A7903">
              <w:rPr>
                <w:rFonts w:ascii="Calibri" w:hAnsi="Calibri" w:cs="Calibri"/>
                <w:b/>
                <w:bCs/>
                <w:color w:val="000000" w:themeColor="text1"/>
                <w:sz w:val="22"/>
                <w:szCs w:val="22"/>
              </w:rPr>
              <w:t>How many GENERAL VOLUNTEER</w:t>
            </w:r>
            <w:r w:rsidR="00530F21">
              <w:rPr>
                <w:rFonts w:ascii="Calibri" w:hAnsi="Calibri" w:cs="Calibri"/>
                <w:b/>
                <w:bCs/>
                <w:color w:val="000000" w:themeColor="text1"/>
                <w:sz w:val="22"/>
                <w:szCs w:val="22"/>
              </w:rPr>
              <w:t>*</w:t>
            </w:r>
            <w:r w:rsidRPr="008A7903">
              <w:rPr>
                <w:rFonts w:ascii="Calibri" w:hAnsi="Calibri" w:cs="Calibri"/>
                <w:b/>
                <w:bCs/>
                <w:color w:val="000000" w:themeColor="text1"/>
                <w:sz w:val="22"/>
                <w:szCs w:val="22"/>
              </w:rPr>
              <w:t xml:space="preserve"> hours supported your market this year?</w:t>
            </w:r>
          </w:p>
        </w:tc>
        <w:tc>
          <w:tcPr>
            <w:tcW w:w="2610" w:type="dxa"/>
            <w:tcMar>
              <w:top w:w="115" w:type="dxa"/>
              <w:left w:w="115" w:type="dxa"/>
              <w:bottom w:w="115" w:type="dxa"/>
              <w:right w:w="115" w:type="dxa"/>
            </w:tcMar>
          </w:tcPr>
          <w:p w14:paraId="17219F49" w14:textId="77777777" w:rsidR="00C51BC6" w:rsidRDefault="00C51BC6" w:rsidP="00AF3937">
            <w:pPr>
              <w:rPr>
                <w:rFonts w:ascii="Calibri" w:eastAsia="Times New Roman" w:hAnsi="Calibri" w:cs="Calibri"/>
                <w:color w:val="000000" w:themeColor="text1"/>
                <w:kern w:val="0"/>
                <w:sz w:val="22"/>
                <w:szCs w:val="22"/>
                <w14:ligatures w14:val="none"/>
              </w:rPr>
            </w:pPr>
          </w:p>
          <w:p w14:paraId="7FE86F62" w14:textId="77777777" w:rsidR="00C51BC6" w:rsidRPr="008A7903" w:rsidRDefault="00C51BC6" w:rsidP="00AF3937">
            <w:pPr>
              <w:jc w:val="center"/>
              <w:rPr>
                <w:rFonts w:ascii="Calibri" w:eastAsia="Times New Roman" w:hAnsi="Calibri" w:cs="Calibri"/>
                <w:color w:val="000000" w:themeColor="text1"/>
                <w:kern w:val="0"/>
                <w:sz w:val="22"/>
                <w:szCs w:val="22"/>
                <w14:ligatures w14:val="none"/>
              </w:rPr>
            </w:pPr>
            <w:r w:rsidRPr="008A7903">
              <w:rPr>
                <w:rFonts w:ascii="Calibri" w:eastAsia="Times New Roman" w:hAnsi="Calibri" w:cs="Calibri"/>
                <w:color w:val="000000" w:themeColor="text1"/>
                <w:kern w:val="0"/>
                <w:sz w:val="22"/>
                <w:szCs w:val="22"/>
                <w14:ligatures w14:val="none"/>
              </w:rPr>
              <w:t>N/A</w:t>
            </w:r>
          </w:p>
        </w:tc>
        <w:tc>
          <w:tcPr>
            <w:tcW w:w="2430" w:type="dxa"/>
          </w:tcPr>
          <w:p w14:paraId="130607D4" w14:textId="77777777" w:rsidR="00C51BC6" w:rsidRPr="008A7903" w:rsidRDefault="00C51BC6" w:rsidP="00AF3937">
            <w:pPr>
              <w:pStyle w:val="ListParagraph"/>
              <w:numPr>
                <w:ilvl w:val="0"/>
                <w:numId w:val="13"/>
              </w:numPr>
              <w:rPr>
                <w:rFonts w:ascii="Calibri" w:eastAsia="Times New Roman" w:hAnsi="Calibri" w:cs="Calibri"/>
                <w:color w:val="000000" w:themeColor="text1"/>
                <w:kern w:val="0"/>
                <w:sz w:val="22"/>
                <w:szCs w:val="22"/>
                <w14:ligatures w14:val="none"/>
              </w:rPr>
            </w:pPr>
          </w:p>
        </w:tc>
      </w:tr>
      <w:tr w:rsidR="00C51BC6" w:rsidRPr="00A9235B" w14:paraId="593DD647" w14:textId="77777777" w:rsidTr="00961E50">
        <w:tc>
          <w:tcPr>
            <w:tcW w:w="545" w:type="dxa"/>
            <w:tcBorders>
              <w:right w:val="nil"/>
            </w:tcBorders>
            <w:tcMar>
              <w:top w:w="115" w:type="dxa"/>
              <w:left w:w="115" w:type="dxa"/>
              <w:bottom w:w="115" w:type="dxa"/>
              <w:right w:w="115" w:type="dxa"/>
            </w:tcMar>
          </w:tcPr>
          <w:p w14:paraId="2FC44D08" w14:textId="7CAC0A7A" w:rsidR="00C51BC6" w:rsidRDefault="00C51BC6" w:rsidP="00AF3937">
            <w:pPr>
              <w:rPr>
                <w:rFonts w:ascii="Calibri" w:hAnsi="Calibri" w:cs="Calibri"/>
                <w:color w:val="000000" w:themeColor="text1"/>
                <w:sz w:val="22"/>
                <w:szCs w:val="22"/>
              </w:rPr>
            </w:pPr>
            <w:r>
              <w:rPr>
                <w:rFonts w:ascii="Calibri" w:hAnsi="Calibri" w:cs="Calibri"/>
                <w:color w:val="000000" w:themeColor="text1"/>
                <w:sz w:val="22"/>
                <w:szCs w:val="22"/>
              </w:rPr>
              <w:t>1</w:t>
            </w:r>
            <w:r w:rsidR="004643FE">
              <w:rPr>
                <w:rFonts w:ascii="Calibri" w:hAnsi="Calibri" w:cs="Calibri"/>
                <w:color w:val="000000" w:themeColor="text1"/>
                <w:sz w:val="22"/>
                <w:szCs w:val="22"/>
              </w:rPr>
              <w:t>7</w:t>
            </w:r>
            <w:r>
              <w:rPr>
                <w:rFonts w:ascii="Calibri" w:hAnsi="Calibri" w:cs="Calibri"/>
                <w:color w:val="000000" w:themeColor="text1"/>
                <w:sz w:val="22"/>
                <w:szCs w:val="22"/>
              </w:rPr>
              <w:t>.</w:t>
            </w:r>
          </w:p>
        </w:tc>
        <w:tc>
          <w:tcPr>
            <w:tcW w:w="4410" w:type="dxa"/>
            <w:tcBorders>
              <w:top w:val="single" w:sz="4" w:space="0" w:color="auto"/>
              <w:left w:val="nil"/>
              <w:bottom w:val="nil"/>
            </w:tcBorders>
            <w:tcMar>
              <w:top w:w="115" w:type="dxa"/>
              <w:left w:w="115" w:type="dxa"/>
              <w:bottom w:w="115" w:type="dxa"/>
              <w:right w:w="115" w:type="dxa"/>
            </w:tcMar>
          </w:tcPr>
          <w:p w14:paraId="18CC0AFE" w14:textId="77777777" w:rsidR="00C51BC6" w:rsidRPr="008A7903" w:rsidRDefault="00C51BC6" w:rsidP="00AF3937">
            <w:pPr>
              <w:rPr>
                <w:rFonts w:ascii="Calibri" w:hAnsi="Calibri" w:cs="Calibri"/>
                <w:b/>
                <w:bCs/>
                <w:color w:val="000000" w:themeColor="text1"/>
                <w:sz w:val="22"/>
                <w:szCs w:val="22"/>
              </w:rPr>
            </w:pPr>
            <w:r>
              <w:rPr>
                <w:rFonts w:ascii="Calibri" w:hAnsi="Calibri" w:cs="Calibri"/>
                <w:b/>
                <w:bCs/>
                <w:color w:val="000000" w:themeColor="text1"/>
                <w:sz w:val="22"/>
                <w:szCs w:val="22"/>
              </w:rPr>
              <w:t>TOTALS</w:t>
            </w:r>
          </w:p>
        </w:tc>
        <w:tc>
          <w:tcPr>
            <w:tcW w:w="2610" w:type="dxa"/>
            <w:tcMar>
              <w:top w:w="115" w:type="dxa"/>
              <w:left w:w="115" w:type="dxa"/>
              <w:bottom w:w="115" w:type="dxa"/>
              <w:right w:w="115" w:type="dxa"/>
            </w:tcMar>
          </w:tcPr>
          <w:p w14:paraId="1A050730" w14:textId="16D8F6B0" w:rsidR="00C51BC6" w:rsidRPr="008A7903" w:rsidRDefault="00977501" w:rsidP="00AF3937">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 xml:space="preserve">a. </w:t>
            </w:r>
            <w:r w:rsidR="00C51BC6">
              <w:rPr>
                <w:rFonts w:ascii="Calibri" w:eastAsia="Times New Roman" w:hAnsi="Calibri" w:cs="Calibri"/>
                <w:color w:val="000000" w:themeColor="text1"/>
                <w:kern w:val="0"/>
                <w:sz w:val="22"/>
                <w:szCs w:val="22"/>
                <w14:ligatures w14:val="none"/>
              </w:rPr>
              <w:t>Paid Hours:</w:t>
            </w:r>
          </w:p>
        </w:tc>
        <w:tc>
          <w:tcPr>
            <w:tcW w:w="2430" w:type="dxa"/>
          </w:tcPr>
          <w:p w14:paraId="448FBC76" w14:textId="586787FE" w:rsidR="00C51BC6" w:rsidRPr="008A7903" w:rsidRDefault="00977501" w:rsidP="00AF3937">
            <w:pPr>
              <w:pStyle w:val="ListParagraph"/>
              <w:ind w:left="0"/>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 xml:space="preserve">b. </w:t>
            </w:r>
            <w:r w:rsidR="00C51BC6">
              <w:rPr>
                <w:rFonts w:ascii="Calibri" w:eastAsia="Times New Roman" w:hAnsi="Calibri" w:cs="Calibri"/>
                <w:color w:val="000000" w:themeColor="text1"/>
                <w:kern w:val="0"/>
                <w:sz w:val="22"/>
                <w:szCs w:val="22"/>
                <w14:ligatures w14:val="none"/>
              </w:rPr>
              <w:t>Volunteer Hours:</w:t>
            </w:r>
          </w:p>
        </w:tc>
      </w:tr>
    </w:tbl>
    <w:p w14:paraId="0A36B754" w14:textId="77777777" w:rsidR="00C51BC6" w:rsidRDefault="00C51BC6"/>
    <w:tbl>
      <w:tblPr>
        <w:tblStyle w:val="TableGrid"/>
        <w:tblW w:w="999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2430"/>
        <w:gridCol w:w="900"/>
        <w:gridCol w:w="450"/>
        <w:gridCol w:w="1440"/>
        <w:gridCol w:w="180"/>
        <w:gridCol w:w="1170"/>
        <w:gridCol w:w="900"/>
        <w:gridCol w:w="540"/>
        <w:gridCol w:w="1440"/>
      </w:tblGrid>
      <w:tr w:rsidR="00FB725A" w:rsidRPr="00A9235B" w14:paraId="402A6FEC" w14:textId="77777777" w:rsidTr="00961E50">
        <w:trPr>
          <w:trHeight w:val="288"/>
        </w:trPr>
        <w:tc>
          <w:tcPr>
            <w:tcW w:w="9995" w:type="dxa"/>
            <w:gridSpan w:val="10"/>
            <w:tcBorders>
              <w:bottom w:val="double" w:sz="6" w:space="0" w:color="auto"/>
            </w:tcBorders>
            <w:tcMar>
              <w:top w:w="115" w:type="dxa"/>
              <w:left w:w="115" w:type="dxa"/>
              <w:bottom w:w="115" w:type="dxa"/>
              <w:right w:w="115" w:type="dxa"/>
            </w:tcMar>
          </w:tcPr>
          <w:p w14:paraId="132CFE74" w14:textId="28143222" w:rsidR="00FB725A" w:rsidRPr="00D1753A" w:rsidRDefault="00C51BC6" w:rsidP="00F75BD1">
            <w:pPr>
              <w:ind w:right="611"/>
              <w:rPr>
                <w:rFonts w:ascii="Calibri" w:hAnsi="Calibri" w:cs="Calibri"/>
                <w:b/>
                <w:bCs/>
                <w:color w:val="000000" w:themeColor="text1"/>
                <w:sz w:val="26"/>
                <w:szCs w:val="26"/>
              </w:rPr>
            </w:pPr>
            <w:r>
              <w:rPr>
                <w:rFonts w:ascii="Calibri" w:hAnsi="Calibri" w:cs="Calibri"/>
                <w:b/>
                <w:bCs/>
                <w:color w:val="000000" w:themeColor="text1"/>
                <w:sz w:val="26"/>
                <w:szCs w:val="26"/>
              </w:rPr>
              <w:t>D</w:t>
            </w:r>
            <w:r w:rsidR="00530AF0">
              <w:rPr>
                <w:rFonts w:ascii="Calibri" w:hAnsi="Calibri" w:cs="Calibri"/>
                <w:b/>
                <w:bCs/>
                <w:color w:val="000000" w:themeColor="text1"/>
                <w:sz w:val="26"/>
                <w:szCs w:val="26"/>
              </w:rPr>
              <w:t xml:space="preserve">. </w:t>
            </w:r>
            <w:r w:rsidR="00FB725A" w:rsidRPr="00D1753A">
              <w:rPr>
                <w:rFonts w:ascii="Calibri" w:hAnsi="Calibri" w:cs="Calibri"/>
                <w:b/>
                <w:bCs/>
                <w:color w:val="000000" w:themeColor="text1"/>
                <w:sz w:val="26"/>
                <w:szCs w:val="26"/>
              </w:rPr>
              <w:t>FOOD ASSISTANCE &amp; NUTRITION PROGRAMS</w:t>
            </w:r>
          </w:p>
        </w:tc>
      </w:tr>
      <w:tr w:rsidR="00294F14" w:rsidRPr="00A9235B" w14:paraId="55AD72DF" w14:textId="77777777" w:rsidTr="00961E50">
        <w:trPr>
          <w:trHeight w:val="288"/>
        </w:trPr>
        <w:tc>
          <w:tcPr>
            <w:tcW w:w="545" w:type="dxa"/>
            <w:tcBorders>
              <w:top w:val="double" w:sz="6" w:space="0" w:color="auto"/>
              <w:bottom w:val="single" w:sz="4" w:space="0" w:color="auto"/>
            </w:tcBorders>
            <w:tcMar>
              <w:top w:w="115" w:type="dxa"/>
              <w:left w:w="115" w:type="dxa"/>
              <w:bottom w:w="115" w:type="dxa"/>
              <w:right w:w="115" w:type="dxa"/>
            </w:tcMar>
          </w:tcPr>
          <w:p w14:paraId="03B87DCE" w14:textId="69312933" w:rsidR="00294F14" w:rsidRDefault="004643FE" w:rsidP="00DF565A">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18</w:t>
            </w:r>
            <w:r w:rsidR="001769F0">
              <w:rPr>
                <w:rFonts w:ascii="Calibri" w:eastAsia="Times New Roman" w:hAnsi="Calibri" w:cs="Calibri"/>
                <w:color w:val="000000" w:themeColor="text1"/>
                <w:kern w:val="0"/>
                <w:sz w:val="22"/>
                <w:szCs w:val="22"/>
                <w14:ligatures w14:val="none"/>
              </w:rPr>
              <w:t>.</w:t>
            </w:r>
          </w:p>
        </w:tc>
        <w:tc>
          <w:tcPr>
            <w:tcW w:w="3330" w:type="dxa"/>
            <w:gridSpan w:val="2"/>
            <w:tcBorders>
              <w:top w:val="double" w:sz="6" w:space="0" w:color="auto"/>
              <w:bottom w:val="single" w:sz="4" w:space="0" w:color="auto"/>
              <w:right w:val="single" w:sz="4" w:space="0" w:color="auto"/>
            </w:tcBorders>
            <w:tcMar>
              <w:top w:w="115" w:type="dxa"/>
              <w:left w:w="115" w:type="dxa"/>
              <w:bottom w:w="115" w:type="dxa"/>
              <w:right w:w="115" w:type="dxa"/>
            </w:tcMar>
          </w:tcPr>
          <w:p w14:paraId="75D02FB3" w14:textId="77777777" w:rsidR="00294F14" w:rsidRDefault="00294F14" w:rsidP="00F75BD1">
            <w:pPr>
              <w:ind w:right="611"/>
              <w:rPr>
                <w:rFonts w:ascii="Calibri" w:hAnsi="Calibri" w:cs="Calibri"/>
                <w:b/>
                <w:bCs/>
                <w:color w:val="000000" w:themeColor="text1"/>
                <w:sz w:val="22"/>
                <w:szCs w:val="22"/>
              </w:rPr>
            </w:pPr>
            <w:r>
              <w:rPr>
                <w:rFonts w:ascii="Calibri" w:hAnsi="Calibri" w:cs="Calibri"/>
                <w:b/>
                <w:bCs/>
                <w:color w:val="000000" w:themeColor="text1"/>
                <w:sz w:val="22"/>
                <w:szCs w:val="22"/>
              </w:rPr>
              <w:t>In your last completed season, how many vendors on your roster:</w:t>
            </w:r>
          </w:p>
          <w:p w14:paraId="56E05B9C" w14:textId="01E1E45F" w:rsidR="00294F14" w:rsidRPr="001769F0" w:rsidRDefault="00294F14" w:rsidP="00F75BD1">
            <w:pPr>
              <w:ind w:right="611"/>
              <w:rPr>
                <w:rFonts w:ascii="Calibri" w:hAnsi="Calibri" w:cs="Calibri"/>
                <w:i/>
                <w:iCs/>
                <w:color w:val="000000" w:themeColor="text1"/>
                <w:sz w:val="22"/>
                <w:szCs w:val="22"/>
              </w:rPr>
            </w:pPr>
            <w:r w:rsidRPr="001769F0">
              <w:rPr>
                <w:rFonts w:ascii="Calibri" w:hAnsi="Calibri" w:cs="Calibri"/>
                <w:i/>
                <w:iCs/>
                <w:color w:val="000000" w:themeColor="text1"/>
                <w:sz w:val="22"/>
                <w:szCs w:val="22"/>
              </w:rPr>
              <w:t xml:space="preserve">Write a number in each column.  If no one at your market </w:t>
            </w:r>
            <w:r w:rsidR="001769F0" w:rsidRPr="001769F0">
              <w:rPr>
                <w:rFonts w:ascii="Calibri" w:hAnsi="Calibri" w:cs="Calibri"/>
                <w:i/>
                <w:iCs/>
                <w:color w:val="000000" w:themeColor="text1"/>
                <w:sz w:val="22"/>
                <w:szCs w:val="22"/>
              </w:rPr>
              <w:t>was eligible for or participated in a program, write N/A.</w:t>
            </w:r>
          </w:p>
        </w:tc>
        <w:tc>
          <w:tcPr>
            <w:tcW w:w="2070" w:type="dxa"/>
            <w:gridSpan w:val="3"/>
            <w:tcBorders>
              <w:top w:val="double" w:sz="6" w:space="0" w:color="auto"/>
              <w:left w:val="single" w:sz="4" w:space="0" w:color="auto"/>
              <w:bottom w:val="single" w:sz="4" w:space="0" w:color="auto"/>
              <w:right w:val="single" w:sz="4" w:space="0" w:color="auto"/>
            </w:tcBorders>
          </w:tcPr>
          <w:p w14:paraId="782759B1" w14:textId="4C573192" w:rsidR="00294F14" w:rsidRPr="00294F14" w:rsidRDefault="001769F0" w:rsidP="001769F0">
            <w:pPr>
              <w:rPr>
                <w:rFonts w:ascii="Calibri" w:hAnsi="Calibri" w:cs="Calibri"/>
                <w:color w:val="000000" w:themeColor="text1"/>
                <w:sz w:val="22"/>
                <w:szCs w:val="22"/>
              </w:rPr>
            </w:pPr>
            <w:r w:rsidRPr="001769F0">
              <w:rPr>
                <w:rFonts w:ascii="Calibri" w:hAnsi="Calibri" w:cs="Calibri"/>
                <w:b/>
                <w:bCs/>
                <w:color w:val="000000" w:themeColor="text1"/>
                <w:sz w:val="22"/>
                <w:szCs w:val="22"/>
              </w:rPr>
              <w:t>Were e</w:t>
            </w:r>
            <w:r w:rsidR="00294F14" w:rsidRPr="001769F0">
              <w:rPr>
                <w:rFonts w:ascii="Calibri" w:hAnsi="Calibri" w:cs="Calibri"/>
                <w:b/>
                <w:bCs/>
                <w:color w:val="000000" w:themeColor="text1"/>
                <w:sz w:val="22"/>
                <w:szCs w:val="22"/>
              </w:rPr>
              <w:t>ligible to accept this</w:t>
            </w:r>
            <w:r w:rsidRPr="001769F0">
              <w:rPr>
                <w:rFonts w:ascii="Calibri" w:hAnsi="Calibri" w:cs="Calibri"/>
                <w:b/>
                <w:bCs/>
                <w:color w:val="000000" w:themeColor="text1"/>
                <w:sz w:val="22"/>
                <w:szCs w:val="22"/>
              </w:rPr>
              <w:t xml:space="preserve"> benefit or program</w:t>
            </w:r>
            <w:r w:rsidR="00294F14" w:rsidRPr="00294F14">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1769F0">
              <w:rPr>
                <w:rFonts w:ascii="Calibri" w:hAnsi="Calibri" w:cs="Calibri"/>
                <w:i/>
                <w:iCs/>
                <w:color w:val="000000" w:themeColor="text1"/>
                <w:sz w:val="22"/>
                <w:szCs w:val="22"/>
              </w:rPr>
              <w:t xml:space="preserve"> Some vendors</w:t>
            </w:r>
            <w:r>
              <w:rPr>
                <w:rFonts w:ascii="Calibri" w:hAnsi="Calibri" w:cs="Calibri"/>
                <w:i/>
                <w:iCs/>
                <w:color w:val="000000" w:themeColor="text1"/>
                <w:sz w:val="22"/>
                <w:szCs w:val="22"/>
              </w:rPr>
              <w:t xml:space="preserve"> are eligible to accept a benefit but choose not to.  Other markets require all eligible vendors to accept.</w:t>
            </w:r>
          </w:p>
        </w:tc>
        <w:tc>
          <w:tcPr>
            <w:tcW w:w="2070" w:type="dxa"/>
            <w:gridSpan w:val="2"/>
            <w:tcBorders>
              <w:top w:val="double" w:sz="6" w:space="0" w:color="auto"/>
              <w:left w:val="single" w:sz="4" w:space="0" w:color="auto"/>
              <w:bottom w:val="single" w:sz="4" w:space="0" w:color="auto"/>
              <w:right w:val="single" w:sz="4" w:space="0" w:color="auto"/>
            </w:tcBorders>
          </w:tcPr>
          <w:p w14:paraId="18A8DC54" w14:textId="1B58112F" w:rsidR="00294F14" w:rsidRPr="001769F0" w:rsidRDefault="00294F14" w:rsidP="001769F0">
            <w:pPr>
              <w:rPr>
                <w:rFonts w:ascii="Calibri" w:hAnsi="Calibri" w:cs="Calibri"/>
                <w:b/>
                <w:bCs/>
                <w:color w:val="000000" w:themeColor="text1"/>
                <w:sz w:val="22"/>
                <w:szCs w:val="22"/>
              </w:rPr>
            </w:pPr>
            <w:r w:rsidRPr="001769F0">
              <w:rPr>
                <w:rFonts w:ascii="Calibri" w:hAnsi="Calibri" w:cs="Calibri"/>
                <w:b/>
                <w:bCs/>
                <w:color w:val="000000" w:themeColor="text1"/>
                <w:sz w:val="22"/>
                <w:szCs w:val="22"/>
              </w:rPr>
              <w:t>Accepted this benefit through a Central Terminal Model</w:t>
            </w:r>
            <w:r w:rsidR="00530F21">
              <w:rPr>
                <w:rFonts w:ascii="Calibri" w:hAnsi="Calibri" w:cs="Calibri"/>
                <w:b/>
                <w:bCs/>
                <w:color w:val="000000" w:themeColor="text1"/>
                <w:sz w:val="22"/>
                <w:szCs w:val="22"/>
              </w:rPr>
              <w:t>*</w:t>
            </w:r>
            <w:r w:rsidRPr="001769F0">
              <w:rPr>
                <w:rFonts w:ascii="Calibri" w:hAnsi="Calibri" w:cs="Calibri"/>
                <w:b/>
                <w:bCs/>
                <w:color w:val="000000" w:themeColor="text1"/>
                <w:sz w:val="22"/>
                <w:szCs w:val="22"/>
              </w:rPr>
              <w:t xml:space="preserve"> or the market organization managing</w:t>
            </w:r>
          </w:p>
        </w:tc>
        <w:tc>
          <w:tcPr>
            <w:tcW w:w="1980" w:type="dxa"/>
            <w:gridSpan w:val="2"/>
            <w:tcBorders>
              <w:top w:val="double" w:sz="6" w:space="0" w:color="auto"/>
              <w:left w:val="single" w:sz="4" w:space="0" w:color="auto"/>
              <w:bottom w:val="single" w:sz="4" w:space="0" w:color="auto"/>
            </w:tcBorders>
          </w:tcPr>
          <w:p w14:paraId="57BF019B" w14:textId="10F2332C" w:rsidR="00294F14" w:rsidRPr="001769F0" w:rsidRDefault="00294F14" w:rsidP="001769F0">
            <w:pPr>
              <w:rPr>
                <w:rFonts w:ascii="Calibri" w:hAnsi="Calibri" w:cs="Calibri"/>
                <w:b/>
                <w:bCs/>
                <w:color w:val="000000" w:themeColor="text1"/>
                <w:sz w:val="22"/>
                <w:szCs w:val="22"/>
              </w:rPr>
            </w:pPr>
            <w:r w:rsidRPr="001769F0">
              <w:rPr>
                <w:rFonts w:ascii="Calibri" w:hAnsi="Calibri" w:cs="Calibri"/>
                <w:b/>
                <w:bCs/>
                <w:color w:val="000000" w:themeColor="text1"/>
                <w:sz w:val="22"/>
                <w:szCs w:val="22"/>
              </w:rPr>
              <w:t xml:space="preserve">Accepted this benefit by being individually </w:t>
            </w:r>
            <w:proofErr w:type="gramStart"/>
            <w:r w:rsidRPr="001769F0">
              <w:rPr>
                <w:rFonts w:ascii="Calibri" w:hAnsi="Calibri" w:cs="Calibri"/>
                <w:b/>
                <w:bCs/>
                <w:color w:val="000000" w:themeColor="text1"/>
                <w:sz w:val="22"/>
                <w:szCs w:val="22"/>
              </w:rPr>
              <w:t>authorized</w:t>
            </w:r>
            <w:r w:rsidR="001769F0" w:rsidRPr="001769F0">
              <w:rPr>
                <w:rFonts w:ascii="Calibri" w:hAnsi="Calibri" w:cs="Calibri"/>
                <w:b/>
                <w:bCs/>
                <w:color w:val="000000" w:themeColor="text1"/>
                <w:sz w:val="22"/>
                <w:szCs w:val="22"/>
              </w:rPr>
              <w:t>.</w:t>
            </w:r>
            <w:r w:rsidR="00530F21">
              <w:rPr>
                <w:rFonts w:ascii="Calibri" w:hAnsi="Calibri" w:cs="Calibri"/>
                <w:b/>
                <w:bCs/>
                <w:color w:val="000000" w:themeColor="text1"/>
                <w:sz w:val="22"/>
                <w:szCs w:val="22"/>
              </w:rPr>
              <w:t>*</w:t>
            </w:r>
            <w:proofErr w:type="gramEnd"/>
          </w:p>
        </w:tc>
      </w:tr>
      <w:tr w:rsidR="00294F14" w:rsidRPr="00A9235B" w14:paraId="5F5F50C6" w14:textId="77777777" w:rsidTr="00053AAD">
        <w:trPr>
          <w:trHeight w:val="288"/>
        </w:trPr>
        <w:tc>
          <w:tcPr>
            <w:tcW w:w="545" w:type="dxa"/>
            <w:tcBorders>
              <w:top w:val="single" w:sz="4" w:space="0" w:color="auto"/>
              <w:bottom w:val="single" w:sz="4" w:space="0" w:color="auto"/>
            </w:tcBorders>
            <w:tcMar>
              <w:top w:w="115" w:type="dxa"/>
              <w:left w:w="115" w:type="dxa"/>
              <w:bottom w:w="115" w:type="dxa"/>
              <w:right w:w="115" w:type="dxa"/>
            </w:tcMar>
          </w:tcPr>
          <w:p w14:paraId="775F0F5A" w14:textId="416B8818" w:rsidR="00294F14" w:rsidRDefault="001769F0" w:rsidP="00DF565A">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a.</w:t>
            </w:r>
          </w:p>
        </w:tc>
        <w:tc>
          <w:tcPr>
            <w:tcW w:w="3330" w:type="dxa"/>
            <w:gridSpan w:val="2"/>
            <w:tcBorders>
              <w:top w:val="single" w:sz="4" w:space="0" w:color="auto"/>
              <w:bottom w:val="single" w:sz="4" w:space="0" w:color="auto"/>
              <w:right w:val="single" w:sz="4" w:space="0" w:color="auto"/>
            </w:tcBorders>
            <w:tcMar>
              <w:top w:w="115" w:type="dxa"/>
              <w:left w:w="115" w:type="dxa"/>
              <w:bottom w:w="115" w:type="dxa"/>
              <w:right w:w="115" w:type="dxa"/>
            </w:tcMar>
          </w:tcPr>
          <w:p w14:paraId="14DCEC74" w14:textId="5511EDAC" w:rsidR="00294F14" w:rsidRPr="00FB725A" w:rsidRDefault="00294F14" w:rsidP="00F75BD1">
            <w:pPr>
              <w:ind w:right="611"/>
              <w:rPr>
                <w:rFonts w:ascii="Calibri" w:hAnsi="Calibri" w:cs="Calibri"/>
                <w:b/>
                <w:bCs/>
                <w:color w:val="000000" w:themeColor="text1"/>
                <w:sz w:val="22"/>
                <w:szCs w:val="22"/>
              </w:rPr>
            </w:pPr>
            <w:r>
              <w:rPr>
                <w:rFonts w:ascii="Calibri" w:hAnsi="Calibri" w:cs="Calibri"/>
                <w:b/>
                <w:bCs/>
                <w:color w:val="000000" w:themeColor="text1"/>
                <w:sz w:val="22"/>
                <w:szCs w:val="22"/>
              </w:rPr>
              <w:t>SNAP-EBT</w:t>
            </w:r>
          </w:p>
        </w:tc>
        <w:tc>
          <w:tcPr>
            <w:tcW w:w="2070" w:type="dxa"/>
            <w:gridSpan w:val="3"/>
            <w:tcBorders>
              <w:top w:val="single" w:sz="4" w:space="0" w:color="auto"/>
              <w:left w:val="single" w:sz="4" w:space="0" w:color="auto"/>
              <w:bottom w:val="single" w:sz="4" w:space="0" w:color="auto"/>
              <w:right w:val="single" w:sz="4" w:space="0" w:color="auto"/>
            </w:tcBorders>
          </w:tcPr>
          <w:p w14:paraId="7A67E23F" w14:textId="77777777" w:rsidR="00294F14" w:rsidRPr="00FB725A" w:rsidRDefault="00294F14" w:rsidP="00F75BD1">
            <w:pPr>
              <w:ind w:right="611"/>
              <w:rPr>
                <w:rFonts w:ascii="Calibri" w:hAnsi="Calibri" w:cs="Calibri"/>
                <w:b/>
                <w:bCs/>
                <w:color w:val="000000" w:themeColor="text1"/>
                <w:sz w:val="22"/>
                <w:szCs w:val="22"/>
              </w:rPr>
            </w:pPr>
          </w:p>
        </w:tc>
        <w:tc>
          <w:tcPr>
            <w:tcW w:w="2070" w:type="dxa"/>
            <w:gridSpan w:val="2"/>
            <w:tcBorders>
              <w:top w:val="single" w:sz="4" w:space="0" w:color="auto"/>
              <w:left w:val="single" w:sz="4" w:space="0" w:color="auto"/>
              <w:bottom w:val="single" w:sz="4" w:space="0" w:color="auto"/>
              <w:right w:val="single" w:sz="4" w:space="0" w:color="auto"/>
            </w:tcBorders>
          </w:tcPr>
          <w:p w14:paraId="7E5F8F5B" w14:textId="77777777" w:rsidR="00294F14" w:rsidRPr="00FB725A" w:rsidRDefault="00294F14" w:rsidP="00F75BD1">
            <w:pPr>
              <w:ind w:right="611"/>
              <w:rPr>
                <w:rFonts w:ascii="Calibri" w:hAnsi="Calibri" w:cs="Calibri"/>
                <w:b/>
                <w:bCs/>
                <w:color w:val="000000" w:themeColor="text1"/>
                <w:sz w:val="22"/>
                <w:szCs w:val="22"/>
              </w:rPr>
            </w:pPr>
          </w:p>
        </w:tc>
        <w:tc>
          <w:tcPr>
            <w:tcW w:w="1980" w:type="dxa"/>
            <w:gridSpan w:val="2"/>
            <w:tcBorders>
              <w:top w:val="single" w:sz="4" w:space="0" w:color="auto"/>
              <w:left w:val="single" w:sz="4" w:space="0" w:color="auto"/>
              <w:bottom w:val="single" w:sz="4" w:space="0" w:color="auto"/>
            </w:tcBorders>
          </w:tcPr>
          <w:p w14:paraId="330B9BA8" w14:textId="77777777" w:rsidR="00294F14" w:rsidRPr="00FB725A" w:rsidRDefault="00294F14" w:rsidP="00F75BD1">
            <w:pPr>
              <w:ind w:right="611"/>
              <w:rPr>
                <w:rFonts w:ascii="Calibri" w:hAnsi="Calibri" w:cs="Calibri"/>
                <w:b/>
                <w:bCs/>
                <w:color w:val="000000" w:themeColor="text1"/>
                <w:sz w:val="22"/>
                <w:szCs w:val="22"/>
              </w:rPr>
            </w:pPr>
          </w:p>
        </w:tc>
      </w:tr>
      <w:tr w:rsidR="00294F14" w:rsidRPr="00A9235B" w14:paraId="51181760" w14:textId="77777777" w:rsidTr="00053AAD">
        <w:trPr>
          <w:trHeight w:val="288"/>
        </w:trPr>
        <w:tc>
          <w:tcPr>
            <w:tcW w:w="545" w:type="dxa"/>
            <w:tcBorders>
              <w:top w:val="single" w:sz="4" w:space="0" w:color="auto"/>
              <w:bottom w:val="single" w:sz="4" w:space="0" w:color="auto"/>
            </w:tcBorders>
            <w:tcMar>
              <w:top w:w="115" w:type="dxa"/>
              <w:left w:w="115" w:type="dxa"/>
              <w:bottom w:w="115" w:type="dxa"/>
              <w:right w:w="115" w:type="dxa"/>
            </w:tcMar>
          </w:tcPr>
          <w:p w14:paraId="113F9086" w14:textId="1A842A1F" w:rsidR="00294F14" w:rsidRDefault="001769F0" w:rsidP="00DF565A">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b.</w:t>
            </w:r>
          </w:p>
        </w:tc>
        <w:tc>
          <w:tcPr>
            <w:tcW w:w="3330" w:type="dxa"/>
            <w:gridSpan w:val="2"/>
            <w:tcBorders>
              <w:top w:val="single" w:sz="4" w:space="0" w:color="auto"/>
              <w:bottom w:val="single" w:sz="4" w:space="0" w:color="auto"/>
              <w:right w:val="single" w:sz="4" w:space="0" w:color="auto"/>
            </w:tcBorders>
            <w:tcMar>
              <w:top w:w="115" w:type="dxa"/>
              <w:left w:w="115" w:type="dxa"/>
              <w:bottom w:w="115" w:type="dxa"/>
              <w:right w:w="115" w:type="dxa"/>
            </w:tcMar>
          </w:tcPr>
          <w:p w14:paraId="4E981B01" w14:textId="69C0A254" w:rsidR="00294F14" w:rsidRPr="00C51BC6" w:rsidRDefault="001769F0" w:rsidP="00F75BD1">
            <w:pPr>
              <w:ind w:right="611"/>
              <w:rPr>
                <w:rFonts w:ascii="Calibri" w:hAnsi="Calibri" w:cs="Calibri"/>
                <w:b/>
                <w:bCs/>
                <w:color w:val="000000" w:themeColor="text1"/>
                <w:sz w:val="22"/>
                <w:szCs w:val="22"/>
              </w:rPr>
            </w:pPr>
            <w:r w:rsidRPr="00C51BC6">
              <w:rPr>
                <w:rFonts w:ascii="Calibri" w:eastAsia="Times New Roman" w:hAnsi="Calibri" w:cs="Calibri"/>
                <w:b/>
                <w:bCs/>
                <w:color w:val="000000" w:themeColor="text1"/>
                <w:kern w:val="0"/>
                <w:sz w:val="21"/>
                <w:szCs w:val="21"/>
                <w14:ligatures w14:val="none"/>
              </w:rPr>
              <w:t>SNAP-EBT Incentives</w:t>
            </w:r>
          </w:p>
        </w:tc>
        <w:tc>
          <w:tcPr>
            <w:tcW w:w="2070" w:type="dxa"/>
            <w:gridSpan w:val="3"/>
            <w:tcBorders>
              <w:top w:val="single" w:sz="4" w:space="0" w:color="auto"/>
              <w:left w:val="single" w:sz="4" w:space="0" w:color="auto"/>
              <w:bottom w:val="single" w:sz="4" w:space="0" w:color="auto"/>
              <w:right w:val="single" w:sz="4" w:space="0" w:color="auto"/>
            </w:tcBorders>
          </w:tcPr>
          <w:p w14:paraId="3C50C34A" w14:textId="77777777" w:rsidR="00294F14" w:rsidRPr="00FB725A" w:rsidRDefault="00294F14" w:rsidP="00F75BD1">
            <w:pPr>
              <w:ind w:right="611"/>
              <w:rPr>
                <w:rFonts w:ascii="Calibri" w:hAnsi="Calibri" w:cs="Calibri"/>
                <w:b/>
                <w:bCs/>
                <w:color w:val="000000" w:themeColor="text1"/>
                <w:sz w:val="22"/>
                <w:szCs w:val="22"/>
              </w:rPr>
            </w:pPr>
          </w:p>
        </w:tc>
        <w:tc>
          <w:tcPr>
            <w:tcW w:w="2070" w:type="dxa"/>
            <w:gridSpan w:val="2"/>
            <w:tcBorders>
              <w:top w:val="single" w:sz="4" w:space="0" w:color="auto"/>
              <w:left w:val="single" w:sz="4" w:space="0" w:color="auto"/>
              <w:bottom w:val="single" w:sz="4" w:space="0" w:color="auto"/>
              <w:right w:val="single" w:sz="4" w:space="0" w:color="auto"/>
            </w:tcBorders>
          </w:tcPr>
          <w:p w14:paraId="0160C421" w14:textId="77777777" w:rsidR="00294F14" w:rsidRPr="00FB725A" w:rsidRDefault="00294F14" w:rsidP="00F75BD1">
            <w:pPr>
              <w:ind w:right="611"/>
              <w:rPr>
                <w:rFonts w:ascii="Calibri" w:hAnsi="Calibri" w:cs="Calibri"/>
                <w:b/>
                <w:bCs/>
                <w:color w:val="000000" w:themeColor="text1"/>
                <w:sz w:val="22"/>
                <w:szCs w:val="22"/>
              </w:rPr>
            </w:pPr>
          </w:p>
        </w:tc>
        <w:tc>
          <w:tcPr>
            <w:tcW w:w="1980" w:type="dxa"/>
            <w:gridSpan w:val="2"/>
            <w:tcBorders>
              <w:top w:val="single" w:sz="4" w:space="0" w:color="auto"/>
              <w:left w:val="single" w:sz="4" w:space="0" w:color="auto"/>
              <w:bottom w:val="single" w:sz="4" w:space="0" w:color="auto"/>
            </w:tcBorders>
          </w:tcPr>
          <w:p w14:paraId="7850DC15" w14:textId="77777777" w:rsidR="00294F14" w:rsidRPr="00FB725A" w:rsidRDefault="00294F14" w:rsidP="00F75BD1">
            <w:pPr>
              <w:ind w:right="611"/>
              <w:rPr>
                <w:rFonts w:ascii="Calibri" w:hAnsi="Calibri" w:cs="Calibri"/>
                <w:b/>
                <w:bCs/>
                <w:color w:val="000000" w:themeColor="text1"/>
                <w:sz w:val="22"/>
                <w:szCs w:val="22"/>
              </w:rPr>
            </w:pPr>
          </w:p>
        </w:tc>
      </w:tr>
      <w:tr w:rsidR="001769F0" w:rsidRPr="00A9235B" w14:paraId="5CC93688" w14:textId="77777777" w:rsidTr="00053AAD">
        <w:trPr>
          <w:trHeight w:val="288"/>
        </w:trPr>
        <w:tc>
          <w:tcPr>
            <w:tcW w:w="545" w:type="dxa"/>
            <w:tcBorders>
              <w:top w:val="single" w:sz="4" w:space="0" w:color="auto"/>
              <w:bottom w:val="single" w:sz="4" w:space="0" w:color="auto"/>
            </w:tcBorders>
            <w:tcMar>
              <w:top w:w="115" w:type="dxa"/>
              <w:left w:w="115" w:type="dxa"/>
              <w:bottom w:w="115" w:type="dxa"/>
              <w:right w:w="115" w:type="dxa"/>
            </w:tcMar>
          </w:tcPr>
          <w:p w14:paraId="6FCBFBCA" w14:textId="42A86427" w:rsidR="001769F0" w:rsidRDefault="001769F0" w:rsidP="00DF565A">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c.</w:t>
            </w:r>
          </w:p>
        </w:tc>
        <w:tc>
          <w:tcPr>
            <w:tcW w:w="3330" w:type="dxa"/>
            <w:gridSpan w:val="2"/>
            <w:tcBorders>
              <w:top w:val="single" w:sz="4" w:space="0" w:color="auto"/>
              <w:bottom w:val="single" w:sz="4" w:space="0" w:color="auto"/>
              <w:right w:val="single" w:sz="4" w:space="0" w:color="auto"/>
            </w:tcBorders>
            <w:tcMar>
              <w:top w:w="115" w:type="dxa"/>
              <w:left w:w="115" w:type="dxa"/>
              <w:bottom w:w="115" w:type="dxa"/>
              <w:right w:w="115" w:type="dxa"/>
            </w:tcMar>
          </w:tcPr>
          <w:p w14:paraId="7F875B41" w14:textId="3ECD2FEE" w:rsidR="001769F0" w:rsidRPr="00C51BC6" w:rsidRDefault="001769F0" w:rsidP="00F75BD1">
            <w:pPr>
              <w:ind w:right="611"/>
              <w:rPr>
                <w:rFonts w:ascii="Calibri" w:eastAsia="Times New Roman" w:hAnsi="Calibri" w:cs="Calibri"/>
                <w:b/>
                <w:bCs/>
                <w:color w:val="000000" w:themeColor="text1"/>
                <w:kern w:val="0"/>
                <w:sz w:val="21"/>
                <w:szCs w:val="21"/>
                <w14:ligatures w14:val="none"/>
              </w:rPr>
            </w:pPr>
            <w:r w:rsidRPr="00C51BC6">
              <w:rPr>
                <w:rFonts w:ascii="Calibri" w:eastAsia="Times New Roman" w:hAnsi="Calibri" w:cs="Calibri"/>
                <w:b/>
                <w:bCs/>
                <w:color w:val="000000" w:themeColor="text1"/>
                <w:kern w:val="0"/>
                <w:sz w:val="21"/>
                <w:szCs w:val="21"/>
                <w14:ligatures w14:val="none"/>
              </w:rPr>
              <w:t>Farmers Market Nutrition Program (FMNP)</w:t>
            </w:r>
          </w:p>
        </w:tc>
        <w:tc>
          <w:tcPr>
            <w:tcW w:w="2070" w:type="dxa"/>
            <w:gridSpan w:val="3"/>
            <w:tcBorders>
              <w:top w:val="single" w:sz="4" w:space="0" w:color="auto"/>
              <w:left w:val="single" w:sz="4" w:space="0" w:color="auto"/>
              <w:bottom w:val="single" w:sz="4" w:space="0" w:color="auto"/>
              <w:right w:val="single" w:sz="4" w:space="0" w:color="auto"/>
            </w:tcBorders>
          </w:tcPr>
          <w:p w14:paraId="06C4DBF4" w14:textId="77777777" w:rsidR="001769F0" w:rsidRPr="00FB725A" w:rsidRDefault="001769F0" w:rsidP="00F75BD1">
            <w:pPr>
              <w:ind w:right="611"/>
              <w:rPr>
                <w:rFonts w:ascii="Calibri" w:hAnsi="Calibri" w:cs="Calibri"/>
                <w:b/>
                <w:bCs/>
                <w:color w:val="000000" w:themeColor="text1"/>
                <w:sz w:val="22"/>
                <w:szCs w:val="22"/>
              </w:rPr>
            </w:pPr>
          </w:p>
        </w:tc>
        <w:tc>
          <w:tcPr>
            <w:tcW w:w="2070" w:type="dxa"/>
            <w:gridSpan w:val="2"/>
            <w:tcBorders>
              <w:top w:val="single" w:sz="4" w:space="0" w:color="auto"/>
              <w:left w:val="single" w:sz="4" w:space="0" w:color="auto"/>
              <w:bottom w:val="single" w:sz="4" w:space="0" w:color="auto"/>
              <w:right w:val="single" w:sz="4" w:space="0" w:color="auto"/>
            </w:tcBorders>
          </w:tcPr>
          <w:p w14:paraId="4936E58C" w14:textId="77777777" w:rsidR="001769F0" w:rsidRPr="00FB725A" w:rsidRDefault="001769F0" w:rsidP="00F75BD1">
            <w:pPr>
              <w:ind w:right="611"/>
              <w:rPr>
                <w:rFonts w:ascii="Calibri" w:hAnsi="Calibri" w:cs="Calibri"/>
                <w:b/>
                <w:bCs/>
                <w:color w:val="000000" w:themeColor="text1"/>
                <w:sz w:val="22"/>
                <w:szCs w:val="22"/>
              </w:rPr>
            </w:pPr>
          </w:p>
        </w:tc>
        <w:tc>
          <w:tcPr>
            <w:tcW w:w="1980" w:type="dxa"/>
            <w:gridSpan w:val="2"/>
            <w:tcBorders>
              <w:top w:val="single" w:sz="4" w:space="0" w:color="auto"/>
              <w:left w:val="single" w:sz="4" w:space="0" w:color="auto"/>
              <w:bottom w:val="single" w:sz="4" w:space="0" w:color="auto"/>
            </w:tcBorders>
          </w:tcPr>
          <w:p w14:paraId="5A1117C1" w14:textId="77777777" w:rsidR="001769F0" w:rsidRPr="00FB725A" w:rsidRDefault="001769F0" w:rsidP="00F75BD1">
            <w:pPr>
              <w:ind w:right="611"/>
              <w:rPr>
                <w:rFonts w:ascii="Calibri" w:hAnsi="Calibri" w:cs="Calibri"/>
                <w:b/>
                <w:bCs/>
                <w:color w:val="000000" w:themeColor="text1"/>
                <w:sz w:val="22"/>
                <w:szCs w:val="22"/>
              </w:rPr>
            </w:pPr>
          </w:p>
        </w:tc>
      </w:tr>
      <w:tr w:rsidR="001769F0" w:rsidRPr="00A9235B" w14:paraId="5EDAEDFD" w14:textId="77777777" w:rsidTr="00053AAD">
        <w:trPr>
          <w:trHeight w:val="288"/>
        </w:trPr>
        <w:tc>
          <w:tcPr>
            <w:tcW w:w="545" w:type="dxa"/>
            <w:tcBorders>
              <w:top w:val="single" w:sz="4" w:space="0" w:color="auto"/>
              <w:bottom w:val="single" w:sz="4" w:space="0" w:color="auto"/>
            </w:tcBorders>
            <w:tcMar>
              <w:top w:w="115" w:type="dxa"/>
              <w:left w:w="115" w:type="dxa"/>
              <w:bottom w:w="115" w:type="dxa"/>
              <w:right w:w="115" w:type="dxa"/>
            </w:tcMar>
          </w:tcPr>
          <w:p w14:paraId="2C59AC8F" w14:textId="7D1477F6" w:rsidR="001769F0" w:rsidRDefault="001769F0" w:rsidP="00DF565A">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d.</w:t>
            </w:r>
          </w:p>
        </w:tc>
        <w:tc>
          <w:tcPr>
            <w:tcW w:w="3330" w:type="dxa"/>
            <w:gridSpan w:val="2"/>
            <w:tcBorders>
              <w:top w:val="single" w:sz="4" w:space="0" w:color="auto"/>
              <w:bottom w:val="single" w:sz="4" w:space="0" w:color="auto"/>
              <w:right w:val="single" w:sz="4" w:space="0" w:color="auto"/>
            </w:tcBorders>
            <w:tcMar>
              <w:top w:w="115" w:type="dxa"/>
              <w:left w:w="115" w:type="dxa"/>
              <w:bottom w:w="115" w:type="dxa"/>
              <w:right w:w="115" w:type="dxa"/>
            </w:tcMar>
          </w:tcPr>
          <w:p w14:paraId="073DB747" w14:textId="556C210C" w:rsidR="001769F0" w:rsidRPr="00C51BC6" w:rsidRDefault="001769F0" w:rsidP="00F75BD1">
            <w:pPr>
              <w:ind w:right="611"/>
              <w:rPr>
                <w:rFonts w:ascii="Calibri" w:eastAsia="Times New Roman" w:hAnsi="Calibri" w:cs="Calibri"/>
                <w:b/>
                <w:bCs/>
                <w:color w:val="000000" w:themeColor="text1"/>
                <w:kern w:val="0"/>
                <w:sz w:val="21"/>
                <w:szCs w:val="21"/>
                <w14:ligatures w14:val="none"/>
              </w:rPr>
            </w:pPr>
            <w:r w:rsidRPr="00C51BC6">
              <w:rPr>
                <w:rFonts w:ascii="Calibri" w:eastAsia="Times New Roman" w:hAnsi="Calibri" w:cs="Calibri"/>
                <w:b/>
                <w:bCs/>
                <w:color w:val="000000" w:themeColor="text1"/>
                <w:kern w:val="0"/>
                <w:sz w:val="21"/>
                <w:szCs w:val="21"/>
                <w14:ligatures w14:val="none"/>
              </w:rPr>
              <w:t>Senior Farmers Market Nutrition Program (Senior FMNP)</w:t>
            </w:r>
          </w:p>
        </w:tc>
        <w:tc>
          <w:tcPr>
            <w:tcW w:w="2070" w:type="dxa"/>
            <w:gridSpan w:val="3"/>
            <w:tcBorders>
              <w:top w:val="single" w:sz="4" w:space="0" w:color="auto"/>
              <w:left w:val="single" w:sz="4" w:space="0" w:color="auto"/>
              <w:bottom w:val="single" w:sz="4" w:space="0" w:color="auto"/>
              <w:right w:val="single" w:sz="4" w:space="0" w:color="auto"/>
            </w:tcBorders>
          </w:tcPr>
          <w:p w14:paraId="65ACE3A6" w14:textId="77777777" w:rsidR="001769F0" w:rsidRPr="00FB725A" w:rsidRDefault="001769F0" w:rsidP="00F75BD1">
            <w:pPr>
              <w:ind w:right="611"/>
              <w:rPr>
                <w:rFonts w:ascii="Calibri" w:hAnsi="Calibri" w:cs="Calibri"/>
                <w:b/>
                <w:bCs/>
                <w:color w:val="000000" w:themeColor="text1"/>
                <w:sz w:val="22"/>
                <w:szCs w:val="22"/>
              </w:rPr>
            </w:pPr>
          </w:p>
        </w:tc>
        <w:tc>
          <w:tcPr>
            <w:tcW w:w="2070" w:type="dxa"/>
            <w:gridSpan w:val="2"/>
            <w:tcBorders>
              <w:top w:val="single" w:sz="4" w:space="0" w:color="auto"/>
              <w:left w:val="single" w:sz="4" w:space="0" w:color="auto"/>
              <w:bottom w:val="single" w:sz="4" w:space="0" w:color="auto"/>
              <w:right w:val="single" w:sz="4" w:space="0" w:color="auto"/>
            </w:tcBorders>
          </w:tcPr>
          <w:p w14:paraId="34A654BC" w14:textId="77777777" w:rsidR="001769F0" w:rsidRPr="00FB725A" w:rsidRDefault="001769F0" w:rsidP="00F75BD1">
            <w:pPr>
              <w:ind w:right="611"/>
              <w:rPr>
                <w:rFonts w:ascii="Calibri" w:hAnsi="Calibri" w:cs="Calibri"/>
                <w:b/>
                <w:bCs/>
                <w:color w:val="000000" w:themeColor="text1"/>
                <w:sz w:val="22"/>
                <w:szCs w:val="22"/>
              </w:rPr>
            </w:pPr>
          </w:p>
        </w:tc>
        <w:tc>
          <w:tcPr>
            <w:tcW w:w="1980" w:type="dxa"/>
            <w:gridSpan w:val="2"/>
            <w:tcBorders>
              <w:top w:val="single" w:sz="4" w:space="0" w:color="auto"/>
              <w:left w:val="single" w:sz="4" w:space="0" w:color="auto"/>
              <w:bottom w:val="single" w:sz="4" w:space="0" w:color="auto"/>
            </w:tcBorders>
          </w:tcPr>
          <w:p w14:paraId="6C0D8CAE" w14:textId="77777777" w:rsidR="001769F0" w:rsidRPr="00FB725A" w:rsidRDefault="001769F0" w:rsidP="00F75BD1">
            <w:pPr>
              <w:ind w:right="611"/>
              <w:rPr>
                <w:rFonts w:ascii="Calibri" w:hAnsi="Calibri" w:cs="Calibri"/>
                <w:b/>
                <w:bCs/>
                <w:color w:val="000000" w:themeColor="text1"/>
                <w:sz w:val="22"/>
                <w:szCs w:val="22"/>
              </w:rPr>
            </w:pPr>
          </w:p>
        </w:tc>
      </w:tr>
      <w:tr w:rsidR="001769F0" w:rsidRPr="00A9235B" w14:paraId="66D82FF8" w14:textId="77777777" w:rsidTr="00053AAD">
        <w:trPr>
          <w:trHeight w:val="288"/>
        </w:trPr>
        <w:tc>
          <w:tcPr>
            <w:tcW w:w="545" w:type="dxa"/>
            <w:tcBorders>
              <w:top w:val="single" w:sz="4" w:space="0" w:color="auto"/>
              <w:bottom w:val="single" w:sz="4" w:space="0" w:color="auto"/>
            </w:tcBorders>
            <w:tcMar>
              <w:top w:w="115" w:type="dxa"/>
              <w:left w:w="115" w:type="dxa"/>
              <w:bottom w:w="115" w:type="dxa"/>
              <w:right w:w="115" w:type="dxa"/>
            </w:tcMar>
          </w:tcPr>
          <w:p w14:paraId="7788B08D" w14:textId="7D1169BF" w:rsidR="001769F0" w:rsidRDefault="001769F0" w:rsidP="00DF565A">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e.</w:t>
            </w:r>
          </w:p>
        </w:tc>
        <w:tc>
          <w:tcPr>
            <w:tcW w:w="3330" w:type="dxa"/>
            <w:gridSpan w:val="2"/>
            <w:tcBorders>
              <w:top w:val="single" w:sz="4" w:space="0" w:color="auto"/>
              <w:bottom w:val="single" w:sz="4" w:space="0" w:color="auto"/>
              <w:right w:val="single" w:sz="4" w:space="0" w:color="auto"/>
            </w:tcBorders>
            <w:tcMar>
              <w:top w:w="115" w:type="dxa"/>
              <w:left w:w="115" w:type="dxa"/>
              <w:bottom w:w="115" w:type="dxa"/>
              <w:right w:w="115" w:type="dxa"/>
            </w:tcMar>
          </w:tcPr>
          <w:p w14:paraId="51EA01C4" w14:textId="4969B078" w:rsidR="001769F0" w:rsidRPr="00C51BC6" w:rsidRDefault="001769F0" w:rsidP="00F75BD1">
            <w:pPr>
              <w:ind w:right="611"/>
              <w:rPr>
                <w:rFonts w:ascii="Calibri" w:eastAsia="Times New Roman" w:hAnsi="Calibri" w:cs="Calibri"/>
                <w:b/>
                <w:bCs/>
                <w:color w:val="000000" w:themeColor="text1"/>
                <w:kern w:val="0"/>
                <w:sz w:val="21"/>
                <w:szCs w:val="21"/>
                <w14:ligatures w14:val="none"/>
              </w:rPr>
            </w:pPr>
            <w:r w:rsidRPr="00C51BC6">
              <w:rPr>
                <w:rFonts w:ascii="Calibri" w:eastAsia="Times New Roman" w:hAnsi="Calibri" w:cs="Calibri"/>
                <w:b/>
                <w:bCs/>
                <w:color w:val="000000" w:themeColor="text1"/>
                <w:kern w:val="0"/>
                <w:sz w:val="21"/>
                <w:szCs w:val="21"/>
                <w14:ligatures w14:val="none"/>
              </w:rPr>
              <w:t>WIC Cash Value Vouchers (CVV)</w:t>
            </w:r>
          </w:p>
        </w:tc>
        <w:tc>
          <w:tcPr>
            <w:tcW w:w="2070" w:type="dxa"/>
            <w:gridSpan w:val="3"/>
            <w:tcBorders>
              <w:top w:val="single" w:sz="4" w:space="0" w:color="auto"/>
              <w:left w:val="single" w:sz="4" w:space="0" w:color="auto"/>
              <w:bottom w:val="single" w:sz="4" w:space="0" w:color="auto"/>
              <w:right w:val="single" w:sz="4" w:space="0" w:color="auto"/>
            </w:tcBorders>
          </w:tcPr>
          <w:p w14:paraId="19528F73" w14:textId="77777777" w:rsidR="001769F0" w:rsidRPr="00FB725A" w:rsidRDefault="001769F0" w:rsidP="00F75BD1">
            <w:pPr>
              <w:ind w:right="611"/>
              <w:rPr>
                <w:rFonts w:ascii="Calibri" w:hAnsi="Calibri" w:cs="Calibri"/>
                <w:b/>
                <w:bCs/>
                <w:color w:val="000000" w:themeColor="text1"/>
                <w:sz w:val="22"/>
                <w:szCs w:val="22"/>
              </w:rPr>
            </w:pPr>
          </w:p>
        </w:tc>
        <w:tc>
          <w:tcPr>
            <w:tcW w:w="2070" w:type="dxa"/>
            <w:gridSpan w:val="2"/>
            <w:tcBorders>
              <w:top w:val="single" w:sz="4" w:space="0" w:color="auto"/>
              <w:left w:val="single" w:sz="4" w:space="0" w:color="auto"/>
              <w:bottom w:val="single" w:sz="4" w:space="0" w:color="auto"/>
              <w:right w:val="single" w:sz="4" w:space="0" w:color="auto"/>
            </w:tcBorders>
          </w:tcPr>
          <w:p w14:paraId="0F56010D" w14:textId="77777777" w:rsidR="001769F0" w:rsidRPr="00FB725A" w:rsidRDefault="001769F0" w:rsidP="00F75BD1">
            <w:pPr>
              <w:ind w:right="611"/>
              <w:rPr>
                <w:rFonts w:ascii="Calibri" w:hAnsi="Calibri" w:cs="Calibri"/>
                <w:b/>
                <w:bCs/>
                <w:color w:val="000000" w:themeColor="text1"/>
                <w:sz w:val="22"/>
                <w:szCs w:val="22"/>
              </w:rPr>
            </w:pPr>
          </w:p>
        </w:tc>
        <w:tc>
          <w:tcPr>
            <w:tcW w:w="1980" w:type="dxa"/>
            <w:gridSpan w:val="2"/>
            <w:tcBorders>
              <w:top w:val="single" w:sz="4" w:space="0" w:color="auto"/>
              <w:left w:val="single" w:sz="4" w:space="0" w:color="auto"/>
              <w:bottom w:val="single" w:sz="4" w:space="0" w:color="auto"/>
            </w:tcBorders>
          </w:tcPr>
          <w:p w14:paraId="71731421" w14:textId="77777777" w:rsidR="001769F0" w:rsidRPr="00FB725A" w:rsidRDefault="001769F0" w:rsidP="00F75BD1">
            <w:pPr>
              <w:ind w:right="611"/>
              <w:rPr>
                <w:rFonts w:ascii="Calibri" w:hAnsi="Calibri" w:cs="Calibri"/>
                <w:b/>
                <w:bCs/>
                <w:color w:val="000000" w:themeColor="text1"/>
                <w:sz w:val="22"/>
                <w:szCs w:val="22"/>
              </w:rPr>
            </w:pPr>
          </w:p>
        </w:tc>
      </w:tr>
      <w:tr w:rsidR="001769F0" w:rsidRPr="00A9235B" w14:paraId="16A1B5E2" w14:textId="77777777" w:rsidTr="00053AAD">
        <w:trPr>
          <w:trHeight w:val="288"/>
        </w:trPr>
        <w:tc>
          <w:tcPr>
            <w:tcW w:w="545" w:type="dxa"/>
            <w:tcBorders>
              <w:top w:val="single" w:sz="4" w:space="0" w:color="auto"/>
              <w:bottom w:val="single" w:sz="4" w:space="0" w:color="auto"/>
            </w:tcBorders>
            <w:tcMar>
              <w:top w:w="115" w:type="dxa"/>
              <w:left w:w="115" w:type="dxa"/>
              <w:bottom w:w="115" w:type="dxa"/>
              <w:right w:w="115" w:type="dxa"/>
            </w:tcMar>
          </w:tcPr>
          <w:p w14:paraId="2A0FEC2D" w14:textId="0CD5B21E" w:rsidR="001769F0" w:rsidRDefault="001769F0" w:rsidP="00DF565A">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f.</w:t>
            </w:r>
          </w:p>
        </w:tc>
        <w:tc>
          <w:tcPr>
            <w:tcW w:w="3330" w:type="dxa"/>
            <w:gridSpan w:val="2"/>
            <w:tcBorders>
              <w:top w:val="single" w:sz="4" w:space="0" w:color="auto"/>
              <w:bottom w:val="single" w:sz="4" w:space="0" w:color="auto"/>
              <w:right w:val="single" w:sz="4" w:space="0" w:color="auto"/>
            </w:tcBorders>
            <w:tcMar>
              <w:top w:w="115" w:type="dxa"/>
              <w:left w:w="115" w:type="dxa"/>
              <w:bottom w:w="115" w:type="dxa"/>
              <w:right w:w="115" w:type="dxa"/>
            </w:tcMar>
          </w:tcPr>
          <w:p w14:paraId="3FE4382A" w14:textId="725F4224" w:rsidR="001769F0" w:rsidRPr="00C51BC6" w:rsidRDefault="001769F0" w:rsidP="00F75BD1">
            <w:pPr>
              <w:ind w:right="611"/>
              <w:rPr>
                <w:rFonts w:ascii="Calibri" w:eastAsia="Times New Roman" w:hAnsi="Calibri" w:cs="Calibri"/>
                <w:b/>
                <w:bCs/>
                <w:color w:val="000000" w:themeColor="text1"/>
                <w:kern w:val="0"/>
                <w:sz w:val="21"/>
                <w:szCs w:val="21"/>
                <w14:ligatures w14:val="none"/>
              </w:rPr>
            </w:pPr>
            <w:r w:rsidRPr="00C51BC6">
              <w:rPr>
                <w:rFonts w:ascii="Calibri" w:eastAsia="Times New Roman" w:hAnsi="Calibri" w:cs="Calibri"/>
                <w:b/>
                <w:bCs/>
                <w:color w:val="000000" w:themeColor="text1"/>
                <w:kern w:val="0"/>
                <w:sz w:val="21"/>
                <w:szCs w:val="21"/>
                <w14:ligatures w14:val="none"/>
              </w:rPr>
              <w:t>Produce Prescription</w:t>
            </w:r>
          </w:p>
        </w:tc>
        <w:tc>
          <w:tcPr>
            <w:tcW w:w="2070" w:type="dxa"/>
            <w:gridSpan w:val="3"/>
            <w:tcBorders>
              <w:top w:val="single" w:sz="4" w:space="0" w:color="auto"/>
              <w:left w:val="single" w:sz="4" w:space="0" w:color="auto"/>
              <w:bottom w:val="single" w:sz="4" w:space="0" w:color="auto"/>
              <w:right w:val="single" w:sz="4" w:space="0" w:color="auto"/>
            </w:tcBorders>
          </w:tcPr>
          <w:p w14:paraId="314B777A" w14:textId="77777777" w:rsidR="001769F0" w:rsidRPr="00FB725A" w:rsidRDefault="001769F0" w:rsidP="00F75BD1">
            <w:pPr>
              <w:ind w:right="611"/>
              <w:rPr>
                <w:rFonts w:ascii="Calibri" w:hAnsi="Calibri" w:cs="Calibri"/>
                <w:b/>
                <w:bCs/>
                <w:color w:val="000000" w:themeColor="text1"/>
                <w:sz w:val="22"/>
                <w:szCs w:val="22"/>
              </w:rPr>
            </w:pPr>
          </w:p>
        </w:tc>
        <w:tc>
          <w:tcPr>
            <w:tcW w:w="2070" w:type="dxa"/>
            <w:gridSpan w:val="2"/>
            <w:tcBorders>
              <w:top w:val="single" w:sz="4" w:space="0" w:color="auto"/>
              <w:left w:val="single" w:sz="4" w:space="0" w:color="auto"/>
              <w:bottom w:val="single" w:sz="4" w:space="0" w:color="auto"/>
              <w:right w:val="single" w:sz="4" w:space="0" w:color="auto"/>
            </w:tcBorders>
          </w:tcPr>
          <w:p w14:paraId="37336374" w14:textId="77777777" w:rsidR="001769F0" w:rsidRPr="00FB725A" w:rsidRDefault="001769F0" w:rsidP="00F75BD1">
            <w:pPr>
              <w:ind w:right="611"/>
              <w:rPr>
                <w:rFonts w:ascii="Calibri" w:hAnsi="Calibri" w:cs="Calibri"/>
                <w:b/>
                <w:bCs/>
                <w:color w:val="000000" w:themeColor="text1"/>
                <w:sz w:val="22"/>
                <w:szCs w:val="22"/>
              </w:rPr>
            </w:pPr>
          </w:p>
        </w:tc>
        <w:tc>
          <w:tcPr>
            <w:tcW w:w="1980" w:type="dxa"/>
            <w:gridSpan w:val="2"/>
            <w:tcBorders>
              <w:top w:val="single" w:sz="4" w:space="0" w:color="auto"/>
              <w:left w:val="single" w:sz="4" w:space="0" w:color="auto"/>
              <w:bottom w:val="single" w:sz="4" w:space="0" w:color="auto"/>
            </w:tcBorders>
          </w:tcPr>
          <w:p w14:paraId="497B34B4" w14:textId="77777777" w:rsidR="001769F0" w:rsidRPr="00FB725A" w:rsidRDefault="001769F0" w:rsidP="00F75BD1">
            <w:pPr>
              <w:ind w:right="611"/>
              <w:rPr>
                <w:rFonts w:ascii="Calibri" w:hAnsi="Calibri" w:cs="Calibri"/>
                <w:b/>
                <w:bCs/>
                <w:color w:val="000000" w:themeColor="text1"/>
                <w:sz w:val="22"/>
                <w:szCs w:val="22"/>
              </w:rPr>
            </w:pPr>
          </w:p>
        </w:tc>
      </w:tr>
      <w:tr w:rsidR="001769F0" w:rsidRPr="00A9235B" w14:paraId="28776AA7" w14:textId="77777777" w:rsidTr="00053AAD">
        <w:trPr>
          <w:trHeight w:val="288"/>
        </w:trPr>
        <w:tc>
          <w:tcPr>
            <w:tcW w:w="545" w:type="dxa"/>
            <w:tcBorders>
              <w:top w:val="single" w:sz="4" w:space="0" w:color="auto"/>
            </w:tcBorders>
            <w:tcMar>
              <w:top w:w="115" w:type="dxa"/>
              <w:left w:w="115" w:type="dxa"/>
              <w:bottom w:w="115" w:type="dxa"/>
              <w:right w:w="115" w:type="dxa"/>
            </w:tcMar>
          </w:tcPr>
          <w:p w14:paraId="23593C99" w14:textId="2588AE93" w:rsidR="001769F0" w:rsidRDefault="001769F0" w:rsidP="00DF565A">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g.</w:t>
            </w:r>
          </w:p>
        </w:tc>
        <w:tc>
          <w:tcPr>
            <w:tcW w:w="3330" w:type="dxa"/>
            <w:gridSpan w:val="2"/>
            <w:tcBorders>
              <w:top w:val="single" w:sz="4" w:space="0" w:color="auto"/>
            </w:tcBorders>
            <w:tcMar>
              <w:top w:w="115" w:type="dxa"/>
              <w:left w:w="115" w:type="dxa"/>
              <w:bottom w:w="115" w:type="dxa"/>
              <w:right w:w="115" w:type="dxa"/>
            </w:tcMar>
          </w:tcPr>
          <w:p w14:paraId="31768B41" w14:textId="05393952" w:rsidR="001769F0" w:rsidRPr="00C51BC6" w:rsidRDefault="001769F0" w:rsidP="00F75BD1">
            <w:pPr>
              <w:ind w:right="611"/>
              <w:rPr>
                <w:rFonts w:ascii="Calibri" w:eastAsia="Times New Roman" w:hAnsi="Calibri" w:cs="Calibri"/>
                <w:b/>
                <w:bCs/>
                <w:color w:val="000000" w:themeColor="text1"/>
                <w:kern w:val="0"/>
                <w:sz w:val="21"/>
                <w:szCs w:val="21"/>
                <w14:ligatures w14:val="none"/>
              </w:rPr>
            </w:pPr>
            <w:r w:rsidRPr="00C51BC6">
              <w:rPr>
                <w:rFonts w:ascii="Calibri" w:eastAsia="Times New Roman" w:hAnsi="Calibri" w:cs="Calibri"/>
                <w:b/>
                <w:bCs/>
                <w:color w:val="000000" w:themeColor="text1"/>
                <w:kern w:val="0"/>
                <w:sz w:val="21"/>
                <w:szCs w:val="21"/>
                <w14:ligatures w14:val="none"/>
              </w:rPr>
              <w:t>Other (specify):</w:t>
            </w:r>
          </w:p>
        </w:tc>
        <w:tc>
          <w:tcPr>
            <w:tcW w:w="2070" w:type="dxa"/>
            <w:gridSpan w:val="3"/>
            <w:tcBorders>
              <w:top w:val="single" w:sz="4" w:space="0" w:color="auto"/>
            </w:tcBorders>
          </w:tcPr>
          <w:p w14:paraId="2BC91601" w14:textId="77777777" w:rsidR="001769F0" w:rsidRPr="00FB725A" w:rsidRDefault="001769F0" w:rsidP="00F75BD1">
            <w:pPr>
              <w:ind w:right="611"/>
              <w:rPr>
                <w:rFonts w:ascii="Calibri" w:hAnsi="Calibri" w:cs="Calibri"/>
                <w:b/>
                <w:bCs/>
                <w:color w:val="000000" w:themeColor="text1"/>
                <w:sz w:val="22"/>
                <w:szCs w:val="22"/>
              </w:rPr>
            </w:pPr>
          </w:p>
        </w:tc>
        <w:tc>
          <w:tcPr>
            <w:tcW w:w="2070" w:type="dxa"/>
            <w:gridSpan w:val="2"/>
            <w:tcBorders>
              <w:top w:val="single" w:sz="4" w:space="0" w:color="auto"/>
            </w:tcBorders>
          </w:tcPr>
          <w:p w14:paraId="5C5DF296" w14:textId="77777777" w:rsidR="001769F0" w:rsidRPr="00FB725A" w:rsidRDefault="001769F0" w:rsidP="00F75BD1">
            <w:pPr>
              <w:ind w:right="611"/>
              <w:rPr>
                <w:rFonts w:ascii="Calibri" w:hAnsi="Calibri" w:cs="Calibri"/>
                <w:b/>
                <w:bCs/>
                <w:color w:val="000000" w:themeColor="text1"/>
                <w:sz w:val="22"/>
                <w:szCs w:val="22"/>
              </w:rPr>
            </w:pPr>
          </w:p>
        </w:tc>
        <w:tc>
          <w:tcPr>
            <w:tcW w:w="1980" w:type="dxa"/>
            <w:gridSpan w:val="2"/>
            <w:tcBorders>
              <w:top w:val="single" w:sz="4" w:space="0" w:color="auto"/>
            </w:tcBorders>
          </w:tcPr>
          <w:p w14:paraId="1B30569C" w14:textId="77777777" w:rsidR="001769F0" w:rsidRPr="00FB725A" w:rsidRDefault="001769F0" w:rsidP="00F75BD1">
            <w:pPr>
              <w:ind w:right="611"/>
              <w:rPr>
                <w:rFonts w:ascii="Calibri" w:hAnsi="Calibri" w:cs="Calibri"/>
                <w:b/>
                <w:bCs/>
                <w:color w:val="000000" w:themeColor="text1"/>
                <w:sz w:val="22"/>
                <w:szCs w:val="22"/>
              </w:rPr>
            </w:pPr>
          </w:p>
        </w:tc>
      </w:tr>
      <w:tr w:rsidR="00294F14" w:rsidRPr="00A9235B" w14:paraId="41E35931" w14:textId="77777777" w:rsidTr="00053AAD">
        <w:trPr>
          <w:trHeight w:val="288"/>
        </w:trPr>
        <w:tc>
          <w:tcPr>
            <w:tcW w:w="545" w:type="dxa"/>
            <w:tcMar>
              <w:top w:w="115" w:type="dxa"/>
              <w:left w:w="115" w:type="dxa"/>
              <w:bottom w:w="115" w:type="dxa"/>
              <w:right w:w="115" w:type="dxa"/>
            </w:tcMar>
          </w:tcPr>
          <w:p w14:paraId="25136081" w14:textId="77777777" w:rsidR="00294F14" w:rsidRDefault="00294F14" w:rsidP="00DF565A">
            <w:pPr>
              <w:rPr>
                <w:rFonts w:ascii="Calibri" w:eastAsia="Times New Roman" w:hAnsi="Calibri" w:cs="Calibri"/>
                <w:color w:val="000000" w:themeColor="text1"/>
                <w:kern w:val="0"/>
                <w:sz w:val="22"/>
                <w:szCs w:val="22"/>
                <w14:ligatures w14:val="none"/>
              </w:rPr>
            </w:pPr>
          </w:p>
        </w:tc>
        <w:tc>
          <w:tcPr>
            <w:tcW w:w="9450" w:type="dxa"/>
            <w:gridSpan w:val="9"/>
            <w:tcMar>
              <w:top w:w="115" w:type="dxa"/>
              <w:left w:w="115" w:type="dxa"/>
              <w:bottom w:w="115" w:type="dxa"/>
              <w:right w:w="115" w:type="dxa"/>
            </w:tcMar>
          </w:tcPr>
          <w:p w14:paraId="7369EE2E" w14:textId="1FE7F5FA" w:rsidR="00294F14" w:rsidRPr="00FB725A" w:rsidRDefault="00294F14" w:rsidP="00F75BD1">
            <w:pPr>
              <w:ind w:right="611"/>
              <w:rPr>
                <w:rFonts w:ascii="Calibri" w:hAnsi="Calibri" w:cs="Calibri"/>
                <w:b/>
                <w:bCs/>
                <w:color w:val="000000" w:themeColor="text1"/>
                <w:sz w:val="22"/>
                <w:szCs w:val="22"/>
              </w:rPr>
            </w:pPr>
          </w:p>
        </w:tc>
      </w:tr>
      <w:tr w:rsidR="004B7D6A" w:rsidRPr="00A9235B" w14:paraId="0685D437" w14:textId="77777777" w:rsidTr="00053AAD">
        <w:trPr>
          <w:trHeight w:val="445"/>
        </w:trPr>
        <w:tc>
          <w:tcPr>
            <w:tcW w:w="545" w:type="dxa"/>
            <w:tcMar>
              <w:top w:w="115" w:type="dxa"/>
              <w:left w:w="115" w:type="dxa"/>
              <w:bottom w:w="115" w:type="dxa"/>
              <w:right w:w="115" w:type="dxa"/>
            </w:tcMar>
          </w:tcPr>
          <w:p w14:paraId="5FBC9273" w14:textId="1DC5386F" w:rsidR="00F75BD1" w:rsidRPr="00A9235B" w:rsidRDefault="004643FE" w:rsidP="00DF565A">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lastRenderedPageBreak/>
              <w:t>19</w:t>
            </w:r>
            <w:r w:rsidR="003C4CF1" w:rsidRPr="00A9235B">
              <w:rPr>
                <w:rFonts w:ascii="Calibri" w:eastAsia="Times New Roman" w:hAnsi="Calibri" w:cs="Calibri"/>
                <w:color w:val="000000" w:themeColor="text1"/>
                <w:kern w:val="0"/>
                <w:sz w:val="22"/>
                <w:szCs w:val="22"/>
                <w14:ligatures w14:val="none"/>
              </w:rPr>
              <w:t xml:space="preserve">. </w:t>
            </w:r>
          </w:p>
        </w:tc>
        <w:tc>
          <w:tcPr>
            <w:tcW w:w="9450" w:type="dxa"/>
            <w:gridSpan w:val="9"/>
            <w:tcMar>
              <w:top w:w="115" w:type="dxa"/>
              <w:left w:w="115" w:type="dxa"/>
              <w:bottom w:w="115" w:type="dxa"/>
              <w:right w:w="115" w:type="dxa"/>
            </w:tcMar>
          </w:tcPr>
          <w:p w14:paraId="729CDAE1" w14:textId="1746A747" w:rsidR="00F75BD1" w:rsidRPr="00053AAD" w:rsidRDefault="00C51BC6" w:rsidP="00053AAD">
            <w:pPr>
              <w:ind w:right="611"/>
              <w:rPr>
                <w:rFonts w:ascii="Calibri" w:hAnsi="Calibri" w:cs="Calibri"/>
                <w:b/>
                <w:bCs/>
                <w:color w:val="000000" w:themeColor="text1"/>
                <w:sz w:val="22"/>
                <w:szCs w:val="22"/>
              </w:rPr>
            </w:pPr>
            <w:r>
              <w:rPr>
                <w:rFonts w:ascii="Calibri" w:hAnsi="Calibri" w:cs="Calibri"/>
                <w:b/>
                <w:bCs/>
                <w:color w:val="000000" w:themeColor="text1"/>
                <w:sz w:val="22"/>
                <w:szCs w:val="22"/>
              </w:rPr>
              <w:t xml:space="preserve">What type of scrip/currency do you utilize for each food assistance/nutrition program that your market administers? </w:t>
            </w:r>
          </w:p>
        </w:tc>
      </w:tr>
      <w:tr w:rsidR="00C51BC6" w:rsidRPr="00A9235B" w14:paraId="09E1A021" w14:textId="77777777" w:rsidTr="00053AAD">
        <w:trPr>
          <w:trHeight w:val="40"/>
        </w:trPr>
        <w:tc>
          <w:tcPr>
            <w:tcW w:w="545" w:type="dxa"/>
            <w:tcBorders>
              <w:bottom w:val="single" w:sz="4" w:space="0" w:color="auto"/>
            </w:tcBorders>
            <w:noWrap/>
            <w:tcMar>
              <w:top w:w="115" w:type="dxa"/>
              <w:left w:w="115" w:type="dxa"/>
              <w:bottom w:w="115" w:type="dxa"/>
              <w:right w:w="115" w:type="dxa"/>
            </w:tcMar>
          </w:tcPr>
          <w:p w14:paraId="0F935E56" w14:textId="77777777" w:rsidR="00C51BC6" w:rsidRDefault="00C51BC6" w:rsidP="00C51BC6">
            <w:pPr>
              <w:rPr>
                <w:rFonts w:ascii="Calibri" w:eastAsia="Times New Roman" w:hAnsi="Calibri" w:cs="Calibri"/>
                <w:color w:val="000000" w:themeColor="text1"/>
                <w:kern w:val="0"/>
                <w:sz w:val="22"/>
                <w:szCs w:val="22"/>
                <w14:ligatures w14:val="none"/>
              </w:rPr>
            </w:pPr>
          </w:p>
        </w:tc>
        <w:tc>
          <w:tcPr>
            <w:tcW w:w="2430" w:type="dxa"/>
            <w:tcBorders>
              <w:bottom w:val="single" w:sz="4" w:space="0" w:color="auto"/>
              <w:right w:val="single" w:sz="4" w:space="0" w:color="auto"/>
            </w:tcBorders>
            <w:noWrap/>
            <w:tcMar>
              <w:top w:w="115" w:type="dxa"/>
              <w:left w:w="115" w:type="dxa"/>
              <w:bottom w:w="115" w:type="dxa"/>
              <w:right w:w="115" w:type="dxa"/>
            </w:tcMar>
          </w:tcPr>
          <w:p w14:paraId="2396B201" w14:textId="77777777" w:rsidR="00C51BC6" w:rsidRDefault="00C51BC6" w:rsidP="00C51BC6">
            <w:pPr>
              <w:ind w:right="611"/>
              <w:rPr>
                <w:rFonts w:ascii="Calibri" w:hAnsi="Calibri" w:cs="Calibri"/>
                <w:b/>
                <w:bCs/>
                <w:color w:val="000000" w:themeColor="text1"/>
                <w:sz w:val="22"/>
                <w:szCs w:val="22"/>
              </w:rPr>
            </w:pPr>
          </w:p>
        </w:tc>
        <w:tc>
          <w:tcPr>
            <w:tcW w:w="1350" w:type="dxa"/>
            <w:gridSpan w:val="2"/>
            <w:tcBorders>
              <w:left w:val="single" w:sz="4" w:space="0" w:color="auto"/>
              <w:bottom w:val="single" w:sz="4" w:space="0" w:color="auto"/>
              <w:right w:val="single" w:sz="4" w:space="0" w:color="auto"/>
            </w:tcBorders>
            <w:noWrap/>
            <w:tcMar>
              <w:top w:w="115" w:type="dxa"/>
              <w:left w:w="115" w:type="dxa"/>
              <w:bottom w:w="115" w:type="dxa"/>
              <w:right w:w="115" w:type="dxa"/>
            </w:tcMar>
          </w:tcPr>
          <w:p w14:paraId="5C756AFA" w14:textId="73B0E153" w:rsidR="00C51BC6" w:rsidRPr="00FB725A" w:rsidRDefault="00C51BC6" w:rsidP="00C51BC6">
            <w:pPr>
              <w:rPr>
                <w:rFonts w:ascii="Calibri" w:eastAsia="Times New Roman" w:hAnsi="Calibri" w:cs="Calibri"/>
                <w:color w:val="000000" w:themeColor="text1"/>
                <w:kern w:val="0"/>
                <w:sz w:val="21"/>
                <w:szCs w:val="21"/>
                <w14:ligatures w14:val="none"/>
              </w:rPr>
            </w:pPr>
            <w:r>
              <w:rPr>
                <w:rFonts w:ascii="Calibri" w:eastAsia="Times New Roman" w:hAnsi="Calibri" w:cs="Calibri"/>
                <w:color w:val="000000" w:themeColor="text1"/>
                <w:kern w:val="0"/>
                <w:sz w:val="21"/>
                <w:szCs w:val="21"/>
                <w14:ligatures w14:val="none"/>
              </w:rPr>
              <w:t>Tokens (metal/plastic/wooden)</w:t>
            </w:r>
          </w:p>
        </w:tc>
        <w:tc>
          <w:tcPr>
            <w:tcW w:w="1440" w:type="dxa"/>
            <w:tcBorders>
              <w:left w:val="single" w:sz="4" w:space="0" w:color="auto"/>
              <w:bottom w:val="single" w:sz="4" w:space="0" w:color="auto"/>
              <w:right w:val="single" w:sz="4" w:space="0" w:color="auto"/>
            </w:tcBorders>
            <w:noWrap/>
            <w:tcMar>
              <w:top w:w="115" w:type="dxa"/>
              <w:left w:w="115" w:type="dxa"/>
              <w:bottom w:w="115" w:type="dxa"/>
              <w:right w:w="115" w:type="dxa"/>
            </w:tcMar>
          </w:tcPr>
          <w:p w14:paraId="1F95DE33" w14:textId="1A7A8B3A"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r>
              <w:rPr>
                <w:rFonts w:ascii="Calibri" w:eastAsia="Times New Roman" w:hAnsi="Calibri" w:cs="Calibri"/>
                <w:color w:val="000000" w:themeColor="text1"/>
                <w:kern w:val="0"/>
                <w:sz w:val="21"/>
                <w:szCs w:val="21"/>
                <w14:ligatures w14:val="none"/>
              </w:rPr>
              <w:t>Electronic payment/customers swipe a card with vendors</w:t>
            </w:r>
          </w:p>
        </w:tc>
        <w:tc>
          <w:tcPr>
            <w:tcW w:w="1350" w:type="dxa"/>
            <w:gridSpan w:val="2"/>
            <w:tcBorders>
              <w:left w:val="single" w:sz="4" w:space="0" w:color="auto"/>
              <w:bottom w:val="single" w:sz="4" w:space="0" w:color="auto"/>
              <w:right w:val="single" w:sz="4" w:space="0" w:color="auto"/>
            </w:tcBorders>
            <w:noWrap/>
          </w:tcPr>
          <w:p w14:paraId="21FD761C" w14:textId="759D541E"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r>
              <w:rPr>
                <w:rFonts w:ascii="Calibri" w:eastAsia="Times New Roman" w:hAnsi="Calibri" w:cs="Calibri"/>
                <w:color w:val="000000" w:themeColor="text1"/>
                <w:kern w:val="0"/>
                <w:sz w:val="21"/>
                <w:szCs w:val="21"/>
                <w14:ligatures w14:val="none"/>
              </w:rPr>
              <w:t>Paper coupons or paper receipt</w:t>
            </w:r>
          </w:p>
        </w:tc>
        <w:tc>
          <w:tcPr>
            <w:tcW w:w="1440" w:type="dxa"/>
            <w:gridSpan w:val="2"/>
            <w:tcBorders>
              <w:left w:val="single" w:sz="4" w:space="0" w:color="auto"/>
              <w:bottom w:val="single" w:sz="4" w:space="0" w:color="auto"/>
              <w:right w:val="single" w:sz="4" w:space="0" w:color="auto"/>
            </w:tcBorders>
          </w:tcPr>
          <w:p w14:paraId="537A1B26" w14:textId="00B04AFE"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r>
              <w:rPr>
                <w:rFonts w:ascii="Calibri" w:eastAsia="Times New Roman" w:hAnsi="Calibri" w:cs="Calibri"/>
                <w:color w:val="000000" w:themeColor="text1"/>
                <w:kern w:val="0"/>
                <w:sz w:val="21"/>
                <w:szCs w:val="21"/>
                <w14:ligatures w14:val="none"/>
              </w:rPr>
              <w:t>Not applicable/No one at market accepts this</w:t>
            </w:r>
          </w:p>
        </w:tc>
        <w:tc>
          <w:tcPr>
            <w:tcW w:w="1440" w:type="dxa"/>
            <w:tcBorders>
              <w:left w:val="single" w:sz="4" w:space="0" w:color="auto"/>
              <w:bottom w:val="single" w:sz="4" w:space="0" w:color="auto"/>
            </w:tcBorders>
            <w:noWrap/>
          </w:tcPr>
          <w:p w14:paraId="0E706BBB" w14:textId="50D6CAD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r>
              <w:rPr>
                <w:rFonts w:ascii="Calibri" w:eastAsia="Times New Roman" w:hAnsi="Calibri" w:cs="Calibri"/>
                <w:color w:val="000000" w:themeColor="text1"/>
                <w:kern w:val="0"/>
                <w:sz w:val="21"/>
                <w:szCs w:val="21"/>
                <w14:ligatures w14:val="none"/>
              </w:rPr>
              <w:t>Other:</w:t>
            </w:r>
          </w:p>
        </w:tc>
      </w:tr>
      <w:tr w:rsidR="00C51BC6" w:rsidRPr="00A9235B" w14:paraId="6678E8A6" w14:textId="77777777" w:rsidTr="00053AAD">
        <w:trPr>
          <w:trHeight w:val="40"/>
        </w:trPr>
        <w:tc>
          <w:tcPr>
            <w:tcW w:w="545" w:type="dxa"/>
            <w:tcBorders>
              <w:top w:val="single" w:sz="4" w:space="0" w:color="auto"/>
              <w:bottom w:val="single" w:sz="4" w:space="0" w:color="auto"/>
            </w:tcBorders>
            <w:tcMar>
              <w:top w:w="115" w:type="dxa"/>
              <w:left w:w="115" w:type="dxa"/>
              <w:bottom w:w="115" w:type="dxa"/>
              <w:right w:w="115" w:type="dxa"/>
            </w:tcMar>
          </w:tcPr>
          <w:p w14:paraId="6EDBDF07" w14:textId="4BE4B523" w:rsidR="00C51BC6" w:rsidRPr="00A9235B" w:rsidRDefault="00C51BC6" w:rsidP="00C51BC6">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a.</w:t>
            </w:r>
          </w:p>
        </w:tc>
        <w:tc>
          <w:tcPr>
            <w:tcW w:w="2430" w:type="dxa"/>
            <w:tcBorders>
              <w:top w:val="single" w:sz="4" w:space="0" w:color="auto"/>
              <w:bottom w:val="single" w:sz="4" w:space="0" w:color="auto"/>
              <w:right w:val="single" w:sz="4" w:space="0" w:color="auto"/>
            </w:tcBorders>
            <w:tcMar>
              <w:top w:w="115" w:type="dxa"/>
              <w:left w:w="115" w:type="dxa"/>
              <w:bottom w:w="115" w:type="dxa"/>
              <w:right w:w="115" w:type="dxa"/>
            </w:tcMar>
          </w:tcPr>
          <w:p w14:paraId="0408058F" w14:textId="3C747F98" w:rsidR="00C51BC6" w:rsidRPr="00A9235B" w:rsidRDefault="00C51BC6" w:rsidP="00C51BC6">
            <w:pPr>
              <w:ind w:right="611"/>
              <w:rPr>
                <w:rFonts w:ascii="Calibri" w:hAnsi="Calibri" w:cs="Calibri"/>
                <w:i/>
                <w:iCs/>
                <w:color w:val="000000" w:themeColor="text1"/>
                <w:sz w:val="22"/>
                <w:szCs w:val="22"/>
              </w:rPr>
            </w:pPr>
            <w:r>
              <w:rPr>
                <w:rFonts w:ascii="Calibri" w:hAnsi="Calibri" w:cs="Calibri"/>
                <w:b/>
                <w:bCs/>
                <w:color w:val="000000" w:themeColor="text1"/>
                <w:sz w:val="22"/>
                <w:szCs w:val="22"/>
              </w:rPr>
              <w:t>SNAP-EBT</w:t>
            </w:r>
          </w:p>
        </w:tc>
        <w:tc>
          <w:tcPr>
            <w:tcW w:w="1350" w:type="dxa"/>
            <w:gridSpan w:val="2"/>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8E48B94" w14:textId="77777777" w:rsidR="00C51BC6" w:rsidRPr="00FB725A" w:rsidRDefault="00C51BC6" w:rsidP="00C51BC6">
            <w:pPr>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5F3F135"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350" w:type="dxa"/>
            <w:gridSpan w:val="2"/>
            <w:tcBorders>
              <w:top w:val="single" w:sz="4" w:space="0" w:color="auto"/>
              <w:left w:val="single" w:sz="4" w:space="0" w:color="auto"/>
              <w:bottom w:val="single" w:sz="4" w:space="0" w:color="auto"/>
              <w:right w:val="single" w:sz="4" w:space="0" w:color="auto"/>
            </w:tcBorders>
          </w:tcPr>
          <w:p w14:paraId="5EB90EEE"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gridSpan w:val="2"/>
            <w:tcBorders>
              <w:top w:val="single" w:sz="4" w:space="0" w:color="auto"/>
              <w:left w:val="single" w:sz="4" w:space="0" w:color="auto"/>
              <w:bottom w:val="single" w:sz="4" w:space="0" w:color="auto"/>
              <w:right w:val="single" w:sz="4" w:space="0" w:color="auto"/>
            </w:tcBorders>
          </w:tcPr>
          <w:p w14:paraId="0A7955A0" w14:textId="048789AB"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tcBorders>
          </w:tcPr>
          <w:p w14:paraId="52CB90A5" w14:textId="526709E8"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r>
      <w:tr w:rsidR="00C51BC6" w:rsidRPr="00A9235B" w14:paraId="316338BB" w14:textId="77777777" w:rsidTr="00053AAD">
        <w:trPr>
          <w:trHeight w:val="40"/>
        </w:trPr>
        <w:tc>
          <w:tcPr>
            <w:tcW w:w="545" w:type="dxa"/>
            <w:tcBorders>
              <w:top w:val="single" w:sz="4" w:space="0" w:color="auto"/>
              <w:bottom w:val="single" w:sz="4" w:space="0" w:color="auto"/>
            </w:tcBorders>
            <w:tcMar>
              <w:top w:w="115" w:type="dxa"/>
              <w:left w:w="115" w:type="dxa"/>
              <w:bottom w:w="115" w:type="dxa"/>
              <w:right w:w="115" w:type="dxa"/>
            </w:tcMar>
          </w:tcPr>
          <w:p w14:paraId="4BEF6C6D" w14:textId="77777777" w:rsidR="00C51BC6" w:rsidRPr="00A9235B" w:rsidRDefault="00C51BC6" w:rsidP="00C51BC6">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b.</w:t>
            </w:r>
          </w:p>
          <w:p w14:paraId="080A24E3" w14:textId="0E095DD3" w:rsidR="00C51BC6" w:rsidRPr="00A9235B" w:rsidRDefault="00C51BC6" w:rsidP="00C51BC6">
            <w:pPr>
              <w:rPr>
                <w:rFonts w:ascii="Calibri" w:eastAsia="Times New Roman" w:hAnsi="Calibri" w:cs="Calibri"/>
                <w:color w:val="000000" w:themeColor="text1"/>
                <w:kern w:val="0"/>
                <w:sz w:val="22"/>
                <w:szCs w:val="22"/>
                <w14:ligatures w14:val="none"/>
              </w:rPr>
            </w:pPr>
          </w:p>
        </w:tc>
        <w:tc>
          <w:tcPr>
            <w:tcW w:w="2430" w:type="dxa"/>
            <w:tcBorders>
              <w:top w:val="single" w:sz="4" w:space="0" w:color="auto"/>
              <w:bottom w:val="single" w:sz="4" w:space="0" w:color="auto"/>
              <w:right w:val="single" w:sz="4" w:space="0" w:color="auto"/>
            </w:tcBorders>
            <w:tcMar>
              <w:top w:w="115" w:type="dxa"/>
              <w:left w:w="115" w:type="dxa"/>
              <w:bottom w:w="115" w:type="dxa"/>
              <w:right w:w="115" w:type="dxa"/>
            </w:tcMar>
          </w:tcPr>
          <w:p w14:paraId="13866782" w14:textId="7C54D748" w:rsidR="00C51BC6" w:rsidRPr="00A9235B" w:rsidRDefault="00C51BC6" w:rsidP="00C51BC6">
            <w:pPr>
              <w:ind w:right="611"/>
              <w:rPr>
                <w:rFonts w:ascii="Calibri" w:hAnsi="Calibri" w:cs="Calibri"/>
                <w:i/>
                <w:iCs/>
                <w:color w:val="000000" w:themeColor="text1"/>
                <w:sz w:val="22"/>
                <w:szCs w:val="22"/>
              </w:rPr>
            </w:pPr>
            <w:r w:rsidRPr="00C51BC6">
              <w:rPr>
                <w:rFonts w:ascii="Calibri" w:eastAsia="Times New Roman" w:hAnsi="Calibri" w:cs="Calibri"/>
                <w:b/>
                <w:bCs/>
                <w:color w:val="000000" w:themeColor="text1"/>
                <w:kern w:val="0"/>
                <w:sz w:val="21"/>
                <w:szCs w:val="21"/>
                <w14:ligatures w14:val="none"/>
              </w:rPr>
              <w:t>SNAP-EBT Incentives</w:t>
            </w:r>
          </w:p>
        </w:tc>
        <w:tc>
          <w:tcPr>
            <w:tcW w:w="1350" w:type="dxa"/>
            <w:gridSpan w:val="2"/>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0FE29F3" w14:textId="6DEEF3AB" w:rsidR="00C51BC6" w:rsidRPr="00FB725A" w:rsidRDefault="00C51BC6" w:rsidP="00C51BC6">
            <w:pPr>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4B30234"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350" w:type="dxa"/>
            <w:gridSpan w:val="2"/>
            <w:tcBorders>
              <w:top w:val="single" w:sz="4" w:space="0" w:color="auto"/>
              <w:left w:val="single" w:sz="4" w:space="0" w:color="auto"/>
              <w:bottom w:val="single" w:sz="4" w:space="0" w:color="auto"/>
              <w:right w:val="single" w:sz="4" w:space="0" w:color="auto"/>
            </w:tcBorders>
          </w:tcPr>
          <w:p w14:paraId="0E5F9944"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gridSpan w:val="2"/>
            <w:tcBorders>
              <w:top w:val="single" w:sz="4" w:space="0" w:color="auto"/>
              <w:left w:val="single" w:sz="4" w:space="0" w:color="auto"/>
              <w:bottom w:val="single" w:sz="4" w:space="0" w:color="auto"/>
              <w:right w:val="single" w:sz="4" w:space="0" w:color="auto"/>
            </w:tcBorders>
          </w:tcPr>
          <w:p w14:paraId="62683285" w14:textId="4044117C"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tcBorders>
          </w:tcPr>
          <w:p w14:paraId="119C39D4" w14:textId="78A2480D"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r>
      <w:tr w:rsidR="00C51BC6" w:rsidRPr="00A9235B" w14:paraId="0F5FD898" w14:textId="77777777" w:rsidTr="00053AAD">
        <w:trPr>
          <w:trHeight w:val="174"/>
        </w:trPr>
        <w:tc>
          <w:tcPr>
            <w:tcW w:w="545" w:type="dxa"/>
            <w:tcBorders>
              <w:top w:val="single" w:sz="4" w:space="0" w:color="auto"/>
              <w:bottom w:val="single" w:sz="4" w:space="0" w:color="auto"/>
            </w:tcBorders>
            <w:tcMar>
              <w:top w:w="115" w:type="dxa"/>
              <w:left w:w="115" w:type="dxa"/>
              <w:bottom w:w="115" w:type="dxa"/>
              <w:right w:w="115" w:type="dxa"/>
            </w:tcMar>
          </w:tcPr>
          <w:p w14:paraId="6270708D" w14:textId="4FE3F97A" w:rsidR="00C51BC6" w:rsidRPr="00A9235B" w:rsidRDefault="00C51BC6" w:rsidP="00C51BC6">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c.</w:t>
            </w:r>
          </w:p>
        </w:tc>
        <w:tc>
          <w:tcPr>
            <w:tcW w:w="2430" w:type="dxa"/>
            <w:tcBorders>
              <w:top w:val="single" w:sz="4" w:space="0" w:color="auto"/>
              <w:bottom w:val="single" w:sz="4" w:space="0" w:color="auto"/>
              <w:right w:val="single" w:sz="4" w:space="0" w:color="auto"/>
            </w:tcBorders>
            <w:tcMar>
              <w:top w:w="115" w:type="dxa"/>
              <w:left w:w="115" w:type="dxa"/>
              <w:bottom w:w="115" w:type="dxa"/>
              <w:right w:w="115" w:type="dxa"/>
            </w:tcMar>
          </w:tcPr>
          <w:p w14:paraId="4B044CDD" w14:textId="4060AE3D" w:rsidR="00C51BC6" w:rsidRPr="00A9235B" w:rsidRDefault="00C51BC6" w:rsidP="00C51BC6">
            <w:pPr>
              <w:rPr>
                <w:rFonts w:ascii="Calibri" w:hAnsi="Calibri" w:cs="Calibri"/>
                <w:b/>
                <w:bCs/>
                <w:color w:val="000000" w:themeColor="text1"/>
                <w:sz w:val="20"/>
                <w:szCs w:val="20"/>
              </w:rPr>
            </w:pPr>
            <w:r w:rsidRPr="00C51BC6">
              <w:rPr>
                <w:rFonts w:ascii="Calibri" w:eastAsia="Times New Roman" w:hAnsi="Calibri" w:cs="Calibri"/>
                <w:b/>
                <w:bCs/>
                <w:color w:val="000000" w:themeColor="text1"/>
                <w:kern w:val="0"/>
                <w:sz w:val="21"/>
                <w:szCs w:val="21"/>
                <w14:ligatures w14:val="none"/>
              </w:rPr>
              <w:t>Farmers Market Nutrition Program (FMNP)</w:t>
            </w:r>
          </w:p>
        </w:tc>
        <w:tc>
          <w:tcPr>
            <w:tcW w:w="1350" w:type="dxa"/>
            <w:gridSpan w:val="2"/>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EF1D2DD" w14:textId="0306DC8A" w:rsidR="00C51BC6" w:rsidRPr="00FB725A" w:rsidRDefault="00C51BC6" w:rsidP="00C51BC6">
            <w:pPr>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46A2CEB"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350" w:type="dxa"/>
            <w:gridSpan w:val="2"/>
            <w:tcBorders>
              <w:top w:val="single" w:sz="4" w:space="0" w:color="auto"/>
              <w:left w:val="single" w:sz="4" w:space="0" w:color="auto"/>
              <w:bottom w:val="single" w:sz="4" w:space="0" w:color="auto"/>
              <w:right w:val="single" w:sz="4" w:space="0" w:color="auto"/>
            </w:tcBorders>
          </w:tcPr>
          <w:p w14:paraId="5A0656FD"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gridSpan w:val="2"/>
            <w:tcBorders>
              <w:top w:val="single" w:sz="4" w:space="0" w:color="auto"/>
              <w:left w:val="single" w:sz="4" w:space="0" w:color="auto"/>
              <w:bottom w:val="single" w:sz="4" w:space="0" w:color="auto"/>
              <w:right w:val="single" w:sz="4" w:space="0" w:color="auto"/>
            </w:tcBorders>
          </w:tcPr>
          <w:p w14:paraId="6849F754" w14:textId="4777CD28"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tcBorders>
          </w:tcPr>
          <w:p w14:paraId="7E33415F" w14:textId="6E4DA970"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r>
      <w:tr w:rsidR="00C51BC6" w:rsidRPr="00A9235B" w14:paraId="0CEBCF9C" w14:textId="77777777" w:rsidTr="00053AAD">
        <w:trPr>
          <w:trHeight w:val="282"/>
        </w:trPr>
        <w:tc>
          <w:tcPr>
            <w:tcW w:w="545" w:type="dxa"/>
            <w:tcBorders>
              <w:top w:val="single" w:sz="4" w:space="0" w:color="auto"/>
              <w:bottom w:val="single" w:sz="4" w:space="0" w:color="auto"/>
            </w:tcBorders>
            <w:tcMar>
              <w:top w:w="115" w:type="dxa"/>
              <w:left w:w="115" w:type="dxa"/>
              <w:bottom w:w="115" w:type="dxa"/>
              <w:right w:w="115" w:type="dxa"/>
            </w:tcMar>
          </w:tcPr>
          <w:p w14:paraId="6B04F517" w14:textId="60390982" w:rsidR="00C51BC6" w:rsidRPr="00A9235B" w:rsidRDefault="00C51BC6" w:rsidP="00C51BC6">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d.</w:t>
            </w:r>
          </w:p>
        </w:tc>
        <w:tc>
          <w:tcPr>
            <w:tcW w:w="2430" w:type="dxa"/>
            <w:tcBorders>
              <w:top w:val="single" w:sz="4" w:space="0" w:color="auto"/>
              <w:bottom w:val="single" w:sz="4" w:space="0" w:color="auto"/>
              <w:right w:val="single" w:sz="4" w:space="0" w:color="auto"/>
            </w:tcBorders>
            <w:tcMar>
              <w:top w:w="115" w:type="dxa"/>
              <w:left w:w="115" w:type="dxa"/>
              <w:bottom w:w="115" w:type="dxa"/>
              <w:right w:w="115" w:type="dxa"/>
            </w:tcMar>
          </w:tcPr>
          <w:p w14:paraId="44DD1B00" w14:textId="635AF356" w:rsidR="00C51BC6" w:rsidRPr="00A9235B" w:rsidRDefault="00C51BC6" w:rsidP="00C51BC6">
            <w:pPr>
              <w:rPr>
                <w:rFonts w:ascii="Calibri" w:hAnsi="Calibri" w:cs="Calibri"/>
                <w:b/>
                <w:bCs/>
                <w:color w:val="000000" w:themeColor="text1"/>
                <w:sz w:val="20"/>
                <w:szCs w:val="20"/>
              </w:rPr>
            </w:pPr>
            <w:r w:rsidRPr="00C51BC6">
              <w:rPr>
                <w:rFonts w:ascii="Calibri" w:eastAsia="Times New Roman" w:hAnsi="Calibri" w:cs="Calibri"/>
                <w:b/>
                <w:bCs/>
                <w:color w:val="000000" w:themeColor="text1"/>
                <w:kern w:val="0"/>
                <w:sz w:val="21"/>
                <w:szCs w:val="21"/>
                <w14:ligatures w14:val="none"/>
              </w:rPr>
              <w:t>Senior Farmers Market Nutrition Program (Senior FMNP)</w:t>
            </w:r>
          </w:p>
        </w:tc>
        <w:tc>
          <w:tcPr>
            <w:tcW w:w="1350" w:type="dxa"/>
            <w:gridSpan w:val="2"/>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97FC148" w14:textId="39473F86" w:rsidR="00C51BC6" w:rsidRPr="00FB725A" w:rsidRDefault="00C51BC6" w:rsidP="00C51BC6">
            <w:pPr>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C86A41E"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350" w:type="dxa"/>
            <w:gridSpan w:val="2"/>
            <w:tcBorders>
              <w:top w:val="single" w:sz="4" w:space="0" w:color="auto"/>
              <w:left w:val="single" w:sz="4" w:space="0" w:color="auto"/>
              <w:bottom w:val="single" w:sz="4" w:space="0" w:color="auto"/>
              <w:right w:val="single" w:sz="4" w:space="0" w:color="auto"/>
            </w:tcBorders>
          </w:tcPr>
          <w:p w14:paraId="39BDF549"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gridSpan w:val="2"/>
            <w:tcBorders>
              <w:top w:val="single" w:sz="4" w:space="0" w:color="auto"/>
              <w:left w:val="single" w:sz="4" w:space="0" w:color="auto"/>
              <w:bottom w:val="single" w:sz="4" w:space="0" w:color="auto"/>
              <w:right w:val="single" w:sz="4" w:space="0" w:color="auto"/>
            </w:tcBorders>
          </w:tcPr>
          <w:p w14:paraId="3452FA00" w14:textId="1E2CDA43"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tcBorders>
          </w:tcPr>
          <w:p w14:paraId="1526CF4F" w14:textId="63700BEE"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r>
      <w:tr w:rsidR="00C51BC6" w:rsidRPr="00A9235B" w14:paraId="066185A8" w14:textId="77777777" w:rsidTr="00053AAD">
        <w:trPr>
          <w:trHeight w:val="288"/>
        </w:trPr>
        <w:tc>
          <w:tcPr>
            <w:tcW w:w="545" w:type="dxa"/>
            <w:tcBorders>
              <w:top w:val="single" w:sz="4" w:space="0" w:color="auto"/>
              <w:bottom w:val="single" w:sz="4" w:space="0" w:color="auto"/>
            </w:tcBorders>
            <w:tcMar>
              <w:top w:w="115" w:type="dxa"/>
              <w:left w:w="115" w:type="dxa"/>
              <w:bottom w:w="115" w:type="dxa"/>
              <w:right w:w="115" w:type="dxa"/>
            </w:tcMar>
          </w:tcPr>
          <w:p w14:paraId="4D885934" w14:textId="11713786" w:rsidR="00C51BC6" w:rsidRPr="00A9235B" w:rsidRDefault="00C51BC6" w:rsidP="00C51BC6">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e.</w:t>
            </w:r>
          </w:p>
        </w:tc>
        <w:tc>
          <w:tcPr>
            <w:tcW w:w="2430" w:type="dxa"/>
            <w:tcBorders>
              <w:top w:val="single" w:sz="4" w:space="0" w:color="auto"/>
              <w:bottom w:val="single" w:sz="4" w:space="0" w:color="auto"/>
              <w:right w:val="single" w:sz="4" w:space="0" w:color="auto"/>
            </w:tcBorders>
            <w:tcMar>
              <w:top w:w="115" w:type="dxa"/>
              <w:left w:w="115" w:type="dxa"/>
              <w:bottom w:w="115" w:type="dxa"/>
              <w:right w:w="115" w:type="dxa"/>
            </w:tcMar>
          </w:tcPr>
          <w:p w14:paraId="105E5344" w14:textId="6AAB3BFA" w:rsidR="00C51BC6" w:rsidRPr="00A9235B" w:rsidRDefault="00C51BC6" w:rsidP="00C51BC6">
            <w:pPr>
              <w:rPr>
                <w:rFonts w:ascii="Calibri" w:hAnsi="Calibri" w:cs="Calibri"/>
                <w:b/>
                <w:bCs/>
                <w:color w:val="000000" w:themeColor="text1"/>
                <w:sz w:val="20"/>
                <w:szCs w:val="20"/>
              </w:rPr>
            </w:pPr>
            <w:r w:rsidRPr="00C51BC6">
              <w:rPr>
                <w:rFonts w:ascii="Calibri" w:eastAsia="Times New Roman" w:hAnsi="Calibri" w:cs="Calibri"/>
                <w:b/>
                <w:bCs/>
                <w:color w:val="000000" w:themeColor="text1"/>
                <w:kern w:val="0"/>
                <w:sz w:val="21"/>
                <w:szCs w:val="21"/>
                <w14:ligatures w14:val="none"/>
              </w:rPr>
              <w:t>WIC Cash Value Vouchers (CVV)</w:t>
            </w:r>
          </w:p>
        </w:tc>
        <w:tc>
          <w:tcPr>
            <w:tcW w:w="1350" w:type="dxa"/>
            <w:gridSpan w:val="2"/>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5FF275B" w14:textId="7D5CC3A8" w:rsidR="00C51BC6" w:rsidRPr="00FB725A" w:rsidRDefault="00C51BC6" w:rsidP="00C51BC6">
            <w:pPr>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FA6A481"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350" w:type="dxa"/>
            <w:gridSpan w:val="2"/>
            <w:tcBorders>
              <w:top w:val="single" w:sz="4" w:space="0" w:color="auto"/>
              <w:left w:val="single" w:sz="4" w:space="0" w:color="auto"/>
              <w:bottom w:val="single" w:sz="4" w:space="0" w:color="auto"/>
              <w:right w:val="single" w:sz="4" w:space="0" w:color="auto"/>
            </w:tcBorders>
          </w:tcPr>
          <w:p w14:paraId="2CD90F4D"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gridSpan w:val="2"/>
            <w:tcBorders>
              <w:top w:val="single" w:sz="4" w:space="0" w:color="auto"/>
              <w:left w:val="single" w:sz="4" w:space="0" w:color="auto"/>
              <w:bottom w:val="single" w:sz="4" w:space="0" w:color="auto"/>
              <w:right w:val="single" w:sz="4" w:space="0" w:color="auto"/>
            </w:tcBorders>
          </w:tcPr>
          <w:p w14:paraId="070199A5" w14:textId="5BB0E89F"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tcBorders>
          </w:tcPr>
          <w:p w14:paraId="5895D036" w14:textId="4BA18CE2"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r>
      <w:tr w:rsidR="00C51BC6" w:rsidRPr="00A9235B" w14:paraId="205098AD" w14:textId="77777777" w:rsidTr="00053AAD">
        <w:trPr>
          <w:trHeight w:val="288"/>
        </w:trPr>
        <w:tc>
          <w:tcPr>
            <w:tcW w:w="545" w:type="dxa"/>
            <w:tcBorders>
              <w:top w:val="single" w:sz="4" w:space="0" w:color="auto"/>
              <w:bottom w:val="single" w:sz="4" w:space="0" w:color="auto"/>
            </w:tcBorders>
            <w:tcMar>
              <w:top w:w="115" w:type="dxa"/>
              <w:left w:w="115" w:type="dxa"/>
              <w:bottom w:w="115" w:type="dxa"/>
              <w:right w:w="115" w:type="dxa"/>
            </w:tcMar>
          </w:tcPr>
          <w:p w14:paraId="6C3C5D14" w14:textId="25FF948A" w:rsidR="00C51BC6" w:rsidRPr="00A9235B" w:rsidRDefault="00C51BC6" w:rsidP="00C51BC6">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f.</w:t>
            </w:r>
          </w:p>
        </w:tc>
        <w:tc>
          <w:tcPr>
            <w:tcW w:w="2430" w:type="dxa"/>
            <w:tcBorders>
              <w:top w:val="single" w:sz="4" w:space="0" w:color="auto"/>
              <w:bottom w:val="single" w:sz="4" w:space="0" w:color="auto"/>
              <w:right w:val="single" w:sz="4" w:space="0" w:color="auto"/>
            </w:tcBorders>
            <w:tcMar>
              <w:top w:w="115" w:type="dxa"/>
              <w:left w:w="115" w:type="dxa"/>
              <w:bottom w:w="115" w:type="dxa"/>
              <w:right w:w="115" w:type="dxa"/>
            </w:tcMar>
          </w:tcPr>
          <w:p w14:paraId="62CBADDE" w14:textId="58F2430E" w:rsidR="00C51BC6" w:rsidRPr="00A9235B" w:rsidRDefault="00C51BC6" w:rsidP="00C51BC6">
            <w:pPr>
              <w:rPr>
                <w:rFonts w:ascii="Calibri" w:hAnsi="Calibri" w:cs="Calibri"/>
                <w:b/>
                <w:bCs/>
                <w:color w:val="000000" w:themeColor="text1"/>
                <w:sz w:val="20"/>
                <w:szCs w:val="20"/>
              </w:rPr>
            </w:pPr>
            <w:r w:rsidRPr="00C51BC6">
              <w:rPr>
                <w:rFonts w:ascii="Calibri" w:eastAsia="Times New Roman" w:hAnsi="Calibri" w:cs="Calibri"/>
                <w:b/>
                <w:bCs/>
                <w:color w:val="000000" w:themeColor="text1"/>
                <w:kern w:val="0"/>
                <w:sz w:val="21"/>
                <w:szCs w:val="21"/>
                <w14:ligatures w14:val="none"/>
              </w:rPr>
              <w:t>Produce Prescription</w:t>
            </w:r>
          </w:p>
        </w:tc>
        <w:tc>
          <w:tcPr>
            <w:tcW w:w="1350" w:type="dxa"/>
            <w:gridSpan w:val="2"/>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8B8B3E8" w14:textId="77777777" w:rsidR="00C51BC6" w:rsidRPr="00FB725A" w:rsidRDefault="00C51BC6" w:rsidP="00C51BC6">
            <w:pPr>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A529E9C"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350" w:type="dxa"/>
            <w:gridSpan w:val="2"/>
            <w:tcBorders>
              <w:top w:val="single" w:sz="4" w:space="0" w:color="auto"/>
              <w:left w:val="single" w:sz="4" w:space="0" w:color="auto"/>
              <w:bottom w:val="single" w:sz="4" w:space="0" w:color="auto"/>
              <w:right w:val="single" w:sz="4" w:space="0" w:color="auto"/>
            </w:tcBorders>
          </w:tcPr>
          <w:p w14:paraId="699A335A"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gridSpan w:val="2"/>
            <w:tcBorders>
              <w:top w:val="single" w:sz="4" w:space="0" w:color="auto"/>
              <w:left w:val="single" w:sz="4" w:space="0" w:color="auto"/>
              <w:bottom w:val="single" w:sz="4" w:space="0" w:color="auto"/>
              <w:right w:val="single" w:sz="4" w:space="0" w:color="auto"/>
            </w:tcBorders>
          </w:tcPr>
          <w:p w14:paraId="1E9B6C97" w14:textId="25CAA149"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bottom w:val="single" w:sz="4" w:space="0" w:color="auto"/>
            </w:tcBorders>
          </w:tcPr>
          <w:p w14:paraId="40DAADF6" w14:textId="511AC05D"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r>
      <w:tr w:rsidR="00C51BC6" w:rsidRPr="00A9235B" w14:paraId="48871BC9" w14:textId="77777777" w:rsidTr="00053AAD">
        <w:trPr>
          <w:trHeight w:val="288"/>
        </w:trPr>
        <w:tc>
          <w:tcPr>
            <w:tcW w:w="545" w:type="dxa"/>
            <w:tcBorders>
              <w:top w:val="single" w:sz="4" w:space="0" w:color="auto"/>
            </w:tcBorders>
            <w:tcMar>
              <w:top w:w="115" w:type="dxa"/>
              <w:left w:w="115" w:type="dxa"/>
              <w:bottom w:w="115" w:type="dxa"/>
              <w:right w:w="115" w:type="dxa"/>
            </w:tcMar>
          </w:tcPr>
          <w:p w14:paraId="32D468C4" w14:textId="5734CF63" w:rsidR="00C51BC6" w:rsidRPr="00A9235B" w:rsidRDefault="00C51BC6" w:rsidP="00C51BC6">
            <w:pPr>
              <w:rPr>
                <w:rFonts w:ascii="Calibri" w:eastAsia="Times New Roman" w:hAnsi="Calibri" w:cs="Calibri"/>
                <w:color w:val="000000" w:themeColor="text1"/>
                <w:kern w:val="0"/>
                <w:sz w:val="22"/>
                <w:szCs w:val="22"/>
                <w14:ligatures w14:val="none"/>
              </w:rPr>
            </w:pPr>
            <w:r>
              <w:rPr>
                <w:rFonts w:ascii="Calibri" w:eastAsia="Times New Roman" w:hAnsi="Calibri" w:cs="Calibri"/>
                <w:color w:val="000000" w:themeColor="text1"/>
                <w:kern w:val="0"/>
                <w:sz w:val="22"/>
                <w:szCs w:val="22"/>
                <w14:ligatures w14:val="none"/>
              </w:rPr>
              <w:t>g.</w:t>
            </w:r>
          </w:p>
        </w:tc>
        <w:tc>
          <w:tcPr>
            <w:tcW w:w="2430" w:type="dxa"/>
            <w:tcBorders>
              <w:top w:val="single" w:sz="4" w:space="0" w:color="auto"/>
              <w:right w:val="single" w:sz="4" w:space="0" w:color="auto"/>
            </w:tcBorders>
            <w:tcMar>
              <w:top w:w="115" w:type="dxa"/>
              <w:left w:w="115" w:type="dxa"/>
              <w:bottom w:w="115" w:type="dxa"/>
              <w:right w:w="115" w:type="dxa"/>
            </w:tcMar>
          </w:tcPr>
          <w:p w14:paraId="19C40145" w14:textId="2004F756" w:rsidR="00C51BC6" w:rsidRPr="00A9235B" w:rsidRDefault="00C51BC6" w:rsidP="00C51BC6">
            <w:pPr>
              <w:rPr>
                <w:rFonts w:ascii="Calibri" w:hAnsi="Calibri" w:cs="Calibri"/>
                <w:b/>
                <w:bCs/>
                <w:color w:val="000000" w:themeColor="text1"/>
                <w:sz w:val="20"/>
                <w:szCs w:val="20"/>
              </w:rPr>
            </w:pPr>
            <w:r w:rsidRPr="00C51BC6">
              <w:rPr>
                <w:rFonts w:ascii="Calibri" w:eastAsia="Times New Roman" w:hAnsi="Calibri" w:cs="Calibri"/>
                <w:b/>
                <w:bCs/>
                <w:color w:val="000000" w:themeColor="text1"/>
                <w:kern w:val="0"/>
                <w:sz w:val="21"/>
                <w:szCs w:val="21"/>
                <w14:ligatures w14:val="none"/>
              </w:rPr>
              <w:t>Other (specify):</w:t>
            </w:r>
          </w:p>
        </w:tc>
        <w:tc>
          <w:tcPr>
            <w:tcW w:w="1350" w:type="dxa"/>
            <w:gridSpan w:val="2"/>
            <w:tcBorders>
              <w:top w:val="single" w:sz="4" w:space="0" w:color="auto"/>
              <w:left w:val="single" w:sz="4" w:space="0" w:color="auto"/>
              <w:right w:val="single" w:sz="4" w:space="0" w:color="auto"/>
            </w:tcBorders>
            <w:tcMar>
              <w:top w:w="115" w:type="dxa"/>
              <w:left w:w="115" w:type="dxa"/>
              <w:bottom w:w="115" w:type="dxa"/>
              <w:right w:w="115" w:type="dxa"/>
            </w:tcMar>
          </w:tcPr>
          <w:p w14:paraId="0E86BB30" w14:textId="77777777" w:rsidR="00C51BC6" w:rsidRPr="00FB725A" w:rsidRDefault="00C51BC6" w:rsidP="00C51BC6">
            <w:pPr>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right w:val="single" w:sz="4" w:space="0" w:color="auto"/>
            </w:tcBorders>
            <w:tcMar>
              <w:top w:w="115" w:type="dxa"/>
              <w:left w:w="115" w:type="dxa"/>
              <w:bottom w:w="115" w:type="dxa"/>
              <w:right w:w="115" w:type="dxa"/>
            </w:tcMar>
          </w:tcPr>
          <w:p w14:paraId="5280F1FD"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350" w:type="dxa"/>
            <w:gridSpan w:val="2"/>
            <w:tcBorders>
              <w:top w:val="single" w:sz="4" w:space="0" w:color="auto"/>
              <w:left w:val="single" w:sz="4" w:space="0" w:color="auto"/>
              <w:right w:val="single" w:sz="4" w:space="0" w:color="auto"/>
            </w:tcBorders>
          </w:tcPr>
          <w:p w14:paraId="2A1C969C" w14:textId="7777777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gridSpan w:val="2"/>
            <w:tcBorders>
              <w:top w:val="single" w:sz="4" w:space="0" w:color="auto"/>
              <w:left w:val="single" w:sz="4" w:space="0" w:color="auto"/>
              <w:right w:val="single" w:sz="4" w:space="0" w:color="auto"/>
            </w:tcBorders>
          </w:tcPr>
          <w:p w14:paraId="37D06761" w14:textId="2C3C8DE7"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c>
          <w:tcPr>
            <w:tcW w:w="1440" w:type="dxa"/>
            <w:tcBorders>
              <w:top w:val="single" w:sz="4" w:space="0" w:color="auto"/>
              <w:left w:val="single" w:sz="4" w:space="0" w:color="auto"/>
            </w:tcBorders>
          </w:tcPr>
          <w:p w14:paraId="61C7C96C" w14:textId="4AAFBA0A" w:rsidR="00C51BC6" w:rsidRPr="00FB725A" w:rsidRDefault="00C51BC6" w:rsidP="00C51BC6">
            <w:pPr>
              <w:pStyle w:val="ListParagraph"/>
              <w:ind w:left="0"/>
              <w:contextualSpacing w:val="0"/>
              <w:rPr>
                <w:rFonts w:ascii="Calibri" w:eastAsia="Times New Roman" w:hAnsi="Calibri" w:cs="Calibri"/>
                <w:color w:val="000000" w:themeColor="text1"/>
                <w:kern w:val="0"/>
                <w:sz w:val="21"/>
                <w:szCs w:val="21"/>
                <w14:ligatures w14:val="none"/>
              </w:rPr>
            </w:pPr>
          </w:p>
        </w:tc>
      </w:tr>
    </w:tbl>
    <w:p w14:paraId="6CDCDB6D" w14:textId="77777777" w:rsidR="00FB725A" w:rsidRDefault="00FB725A"/>
    <w:p w14:paraId="02A98B30" w14:textId="77777777" w:rsidR="008A7903" w:rsidRDefault="008A7903"/>
    <w:p w14:paraId="2E1963C0" w14:textId="77777777" w:rsidR="008A7903" w:rsidRDefault="008A7903"/>
    <w:p w14:paraId="748E68C4" w14:textId="77777777" w:rsidR="008A7903" w:rsidRDefault="008A7903"/>
    <w:p w14:paraId="7F91F0C9" w14:textId="77777777" w:rsidR="008A7903" w:rsidRDefault="008A7903"/>
    <w:p w14:paraId="59E25B13" w14:textId="77777777" w:rsidR="008A7903" w:rsidRDefault="008A7903"/>
    <w:p w14:paraId="0AEFA800" w14:textId="77777777" w:rsidR="008A7903" w:rsidRDefault="008A7903"/>
    <w:p w14:paraId="0040FFD4" w14:textId="7AB80029" w:rsidR="008A7903" w:rsidRDefault="008A7903"/>
    <w:p w14:paraId="2AA4F874" w14:textId="37C8F344" w:rsidR="00B7396A" w:rsidRPr="00053AAD" w:rsidRDefault="008A7903" w:rsidP="00B7396A">
      <w:r>
        <w:br w:type="page"/>
      </w:r>
      <w:r w:rsidR="00530AF0">
        <w:rPr>
          <w:rFonts w:ascii="Calibri" w:hAnsi="Calibri" w:cs="Calibri"/>
          <w:b/>
          <w:bCs/>
          <w:sz w:val="28"/>
          <w:szCs w:val="28"/>
        </w:rPr>
        <w:lastRenderedPageBreak/>
        <w:t xml:space="preserve">II. </w:t>
      </w:r>
      <w:r w:rsidR="00B7396A" w:rsidRPr="00A9235B">
        <w:rPr>
          <w:rFonts w:ascii="Calibri" w:hAnsi="Calibri" w:cs="Calibri"/>
          <w:b/>
          <w:bCs/>
          <w:sz w:val="28"/>
          <w:szCs w:val="28"/>
        </w:rPr>
        <w:t xml:space="preserve">MARKET </w:t>
      </w:r>
      <w:r w:rsidR="00B7396A">
        <w:rPr>
          <w:rFonts w:ascii="Calibri" w:hAnsi="Calibri" w:cs="Calibri"/>
          <w:b/>
          <w:bCs/>
          <w:sz w:val="28"/>
          <w:szCs w:val="28"/>
        </w:rPr>
        <w:t>LOCATION</w:t>
      </w:r>
      <w:r w:rsidR="00BD75CE">
        <w:rPr>
          <w:rFonts w:ascii="Calibri" w:hAnsi="Calibri" w:cs="Calibri"/>
          <w:b/>
          <w:bCs/>
          <w:sz w:val="28"/>
          <w:szCs w:val="28"/>
        </w:rPr>
        <w:t>*</w:t>
      </w:r>
      <w:r w:rsidR="00B7396A" w:rsidRPr="00A9235B">
        <w:rPr>
          <w:rFonts w:ascii="Calibri" w:hAnsi="Calibri" w:cs="Calibri"/>
          <w:b/>
          <w:bCs/>
          <w:sz w:val="28"/>
          <w:szCs w:val="28"/>
        </w:rPr>
        <w:t xml:space="preserve"> SEASON SUMMARY for the year ________</w:t>
      </w:r>
    </w:p>
    <w:p w14:paraId="4583BBB3" w14:textId="22AAB873" w:rsidR="00D1753A" w:rsidRDefault="00B7396A" w:rsidP="00961E50">
      <w:pPr>
        <w:pBdr>
          <w:bottom w:val="double" w:sz="6" w:space="1" w:color="auto"/>
        </w:pBdr>
        <w:rPr>
          <w:rFonts w:ascii="Calibri" w:hAnsi="Calibri" w:cs="Calibri"/>
          <w:i/>
          <w:iCs/>
          <w:sz w:val="21"/>
          <w:szCs w:val="21"/>
        </w:rPr>
      </w:pPr>
      <w:r w:rsidRPr="00853A0E">
        <w:rPr>
          <w:rFonts w:ascii="Calibri" w:hAnsi="Calibri" w:cs="Calibri"/>
          <w:i/>
          <w:iCs/>
          <w:sz w:val="21"/>
          <w:szCs w:val="21"/>
        </w:rPr>
        <w:t>Please answer the following questions about your most recently completed market season.</w:t>
      </w:r>
      <w:r w:rsidR="00676C29" w:rsidRPr="00853A0E">
        <w:rPr>
          <w:rFonts w:ascii="Calibri" w:hAnsi="Calibri" w:cs="Calibri"/>
          <w:i/>
          <w:iCs/>
          <w:sz w:val="21"/>
          <w:szCs w:val="21"/>
        </w:rPr>
        <w:t xml:space="preserve">  If you operate more than one location</w:t>
      </w:r>
      <w:r w:rsidR="00BD75CE">
        <w:rPr>
          <w:rFonts w:ascii="Calibri" w:hAnsi="Calibri" w:cs="Calibri"/>
          <w:i/>
          <w:iCs/>
          <w:sz w:val="21"/>
          <w:szCs w:val="21"/>
        </w:rPr>
        <w:t>*,</w:t>
      </w:r>
      <w:r w:rsidR="00676C29" w:rsidRPr="00853A0E">
        <w:rPr>
          <w:rFonts w:ascii="Calibri" w:hAnsi="Calibri" w:cs="Calibri"/>
          <w:i/>
          <w:iCs/>
          <w:sz w:val="21"/>
          <w:szCs w:val="21"/>
        </w:rPr>
        <w:t xml:space="preserve"> please duplicate this part of the form and complete for each market location.</w:t>
      </w:r>
    </w:p>
    <w:p w14:paraId="5567AF09" w14:textId="77777777" w:rsidR="0010454D" w:rsidRPr="0010454D" w:rsidRDefault="0010454D" w:rsidP="00961E50">
      <w:pPr>
        <w:pBdr>
          <w:bottom w:val="double" w:sz="6" w:space="1" w:color="auto"/>
        </w:pBdr>
        <w:rPr>
          <w:rFonts w:ascii="Calibri" w:hAnsi="Calibri" w:cs="Calibri"/>
          <w:i/>
          <w:iCs/>
          <w:sz w:val="12"/>
          <w:szCs w:val="12"/>
        </w:rPr>
      </w:pPr>
    </w:p>
    <w:tbl>
      <w:tblPr>
        <w:tblStyle w:val="TableGrid"/>
        <w:tblW w:w="9995" w:type="dxa"/>
        <w:tblInd w:w="8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45"/>
        <w:gridCol w:w="3600"/>
        <w:gridCol w:w="630"/>
        <w:gridCol w:w="2250"/>
        <w:gridCol w:w="2970"/>
      </w:tblGrid>
      <w:tr w:rsidR="00B7396A" w:rsidRPr="00A9235B" w14:paraId="1FE06BEB" w14:textId="77777777" w:rsidTr="00053AAD">
        <w:trPr>
          <w:trHeight w:val="23"/>
        </w:trPr>
        <w:tc>
          <w:tcPr>
            <w:tcW w:w="545" w:type="dxa"/>
            <w:tcMar>
              <w:top w:w="115" w:type="dxa"/>
              <w:left w:w="115" w:type="dxa"/>
              <w:bottom w:w="115" w:type="dxa"/>
              <w:right w:w="115" w:type="dxa"/>
            </w:tcMar>
          </w:tcPr>
          <w:p w14:paraId="28AD8CE8" w14:textId="77777777" w:rsidR="00B7396A" w:rsidRPr="00A9235B" w:rsidRDefault="00B7396A" w:rsidP="00292AE5">
            <w:pPr>
              <w:rPr>
                <w:rFonts w:ascii="Calibri" w:hAnsi="Calibri" w:cs="Calibri"/>
                <w:color w:val="000000" w:themeColor="text1"/>
                <w:sz w:val="22"/>
                <w:szCs w:val="22"/>
              </w:rPr>
            </w:pPr>
            <w:r w:rsidRPr="00A9235B">
              <w:rPr>
                <w:rFonts w:ascii="Calibri" w:hAnsi="Calibri" w:cs="Calibri"/>
                <w:color w:val="000000" w:themeColor="text1"/>
                <w:sz w:val="22"/>
                <w:szCs w:val="22"/>
              </w:rPr>
              <w:t xml:space="preserve">0. </w:t>
            </w:r>
          </w:p>
        </w:tc>
        <w:tc>
          <w:tcPr>
            <w:tcW w:w="3600" w:type="dxa"/>
            <w:tcMar>
              <w:top w:w="115" w:type="dxa"/>
              <w:left w:w="115" w:type="dxa"/>
              <w:bottom w:w="115" w:type="dxa"/>
              <w:right w:w="115" w:type="dxa"/>
            </w:tcMar>
          </w:tcPr>
          <w:p w14:paraId="25035ACD" w14:textId="77777777" w:rsidR="00B7396A" w:rsidRPr="00A9235B" w:rsidRDefault="00B7396A" w:rsidP="00292AE5">
            <w:pPr>
              <w:rPr>
                <w:rFonts w:ascii="Calibri" w:hAnsi="Calibri" w:cs="Calibri"/>
                <w:b/>
                <w:bCs/>
                <w:color w:val="000000" w:themeColor="text1"/>
                <w:sz w:val="22"/>
                <w:szCs w:val="22"/>
              </w:rPr>
            </w:pPr>
            <w:r w:rsidRPr="00A9235B">
              <w:rPr>
                <w:rFonts w:ascii="Calibri" w:hAnsi="Calibri" w:cs="Calibri"/>
                <w:b/>
                <w:bCs/>
                <w:color w:val="000000" w:themeColor="text1"/>
                <w:sz w:val="22"/>
                <w:szCs w:val="22"/>
              </w:rPr>
              <w:t>Your Name/Email:</w:t>
            </w:r>
          </w:p>
        </w:tc>
        <w:tc>
          <w:tcPr>
            <w:tcW w:w="5850" w:type="dxa"/>
            <w:gridSpan w:val="3"/>
            <w:tcMar>
              <w:top w:w="115" w:type="dxa"/>
              <w:left w:w="115" w:type="dxa"/>
              <w:bottom w:w="115" w:type="dxa"/>
              <w:right w:w="115" w:type="dxa"/>
            </w:tcMar>
          </w:tcPr>
          <w:p w14:paraId="0CBF3EFF" w14:textId="77777777" w:rsidR="00B7396A" w:rsidRPr="00A9235B" w:rsidRDefault="00B7396A" w:rsidP="00292AE5">
            <w:pPr>
              <w:rPr>
                <w:rFonts w:ascii="Calibri" w:hAnsi="Calibri" w:cs="Calibri"/>
                <w:b/>
                <w:bCs/>
                <w:color w:val="000000" w:themeColor="text1"/>
              </w:rPr>
            </w:pPr>
            <w:r w:rsidRPr="00A9235B">
              <w:rPr>
                <w:rFonts w:ascii="Calibri" w:hAnsi="Calibri" w:cs="Calibri"/>
                <w:color w:val="000000" w:themeColor="text1"/>
              </w:rPr>
              <w:t xml:space="preserve">                                                             </w:t>
            </w:r>
          </w:p>
        </w:tc>
      </w:tr>
      <w:tr w:rsidR="00B7396A" w:rsidRPr="00A9235B" w14:paraId="4A9F4495" w14:textId="77777777" w:rsidTr="00053AAD">
        <w:tc>
          <w:tcPr>
            <w:tcW w:w="545" w:type="dxa"/>
            <w:tcMar>
              <w:top w:w="115" w:type="dxa"/>
              <w:left w:w="115" w:type="dxa"/>
              <w:bottom w:w="115" w:type="dxa"/>
              <w:right w:w="115" w:type="dxa"/>
            </w:tcMar>
          </w:tcPr>
          <w:p w14:paraId="7F98E172" w14:textId="77777777" w:rsidR="00B7396A" w:rsidRPr="00A9235B" w:rsidRDefault="00B7396A" w:rsidP="00292AE5">
            <w:pPr>
              <w:rPr>
                <w:rFonts w:ascii="Calibri" w:hAnsi="Calibri" w:cs="Calibri"/>
                <w:color w:val="000000" w:themeColor="text1"/>
                <w:sz w:val="22"/>
                <w:szCs w:val="22"/>
              </w:rPr>
            </w:pPr>
            <w:r w:rsidRPr="00A9235B">
              <w:rPr>
                <w:rFonts w:ascii="Calibri" w:hAnsi="Calibri" w:cs="Calibri"/>
                <w:color w:val="000000" w:themeColor="text1"/>
                <w:sz w:val="22"/>
                <w:szCs w:val="22"/>
              </w:rPr>
              <w:t>1.</w:t>
            </w:r>
          </w:p>
        </w:tc>
        <w:tc>
          <w:tcPr>
            <w:tcW w:w="3600" w:type="dxa"/>
            <w:tcMar>
              <w:top w:w="115" w:type="dxa"/>
              <w:left w:w="115" w:type="dxa"/>
              <w:bottom w:w="115" w:type="dxa"/>
              <w:right w:w="115" w:type="dxa"/>
            </w:tcMar>
          </w:tcPr>
          <w:p w14:paraId="270DD2C5" w14:textId="77777777" w:rsidR="00B7396A" w:rsidRPr="00A9235B" w:rsidRDefault="00B7396A" w:rsidP="00292AE5">
            <w:pPr>
              <w:rPr>
                <w:rFonts w:ascii="Calibri" w:hAnsi="Calibri" w:cs="Calibri"/>
                <w:b/>
                <w:bCs/>
                <w:color w:val="000000" w:themeColor="text1"/>
              </w:rPr>
            </w:pPr>
            <w:r w:rsidRPr="00A9235B">
              <w:rPr>
                <w:rFonts w:ascii="Calibri" w:hAnsi="Calibri" w:cs="Calibri"/>
                <w:b/>
                <w:bCs/>
                <w:color w:val="000000" w:themeColor="text1"/>
                <w:sz w:val="22"/>
                <w:szCs w:val="22"/>
              </w:rPr>
              <w:t>Market Organization:</w:t>
            </w:r>
          </w:p>
        </w:tc>
        <w:tc>
          <w:tcPr>
            <w:tcW w:w="5850" w:type="dxa"/>
            <w:gridSpan w:val="3"/>
            <w:tcMar>
              <w:top w:w="115" w:type="dxa"/>
              <w:left w:w="115" w:type="dxa"/>
              <w:bottom w:w="115" w:type="dxa"/>
              <w:right w:w="115" w:type="dxa"/>
            </w:tcMar>
          </w:tcPr>
          <w:p w14:paraId="585B88E3" w14:textId="77777777" w:rsidR="00B7396A" w:rsidRPr="00A9235B" w:rsidRDefault="00B7396A" w:rsidP="00292AE5">
            <w:pPr>
              <w:ind w:right="-237"/>
              <w:rPr>
                <w:rFonts w:ascii="Calibri" w:hAnsi="Calibri" w:cs="Calibri"/>
                <w:color w:val="000000" w:themeColor="text1"/>
              </w:rPr>
            </w:pPr>
          </w:p>
        </w:tc>
      </w:tr>
      <w:tr w:rsidR="00B7396A" w:rsidRPr="00A9235B" w14:paraId="6787F74C" w14:textId="77777777" w:rsidTr="00053AAD">
        <w:trPr>
          <w:trHeight w:val="227"/>
        </w:trPr>
        <w:tc>
          <w:tcPr>
            <w:tcW w:w="545" w:type="dxa"/>
            <w:tcMar>
              <w:top w:w="115" w:type="dxa"/>
              <w:left w:w="115" w:type="dxa"/>
              <w:bottom w:w="115" w:type="dxa"/>
              <w:right w:w="115" w:type="dxa"/>
            </w:tcMar>
          </w:tcPr>
          <w:p w14:paraId="49DB8A82" w14:textId="77777777" w:rsidR="00B7396A" w:rsidRPr="00A9235B" w:rsidRDefault="00B7396A" w:rsidP="00292AE5">
            <w:pPr>
              <w:rPr>
                <w:rFonts w:ascii="Calibri" w:hAnsi="Calibri" w:cs="Calibri"/>
                <w:sz w:val="22"/>
                <w:szCs w:val="22"/>
              </w:rPr>
            </w:pPr>
            <w:r w:rsidRPr="00A9235B">
              <w:rPr>
                <w:rFonts w:ascii="Calibri" w:hAnsi="Calibri" w:cs="Calibri"/>
                <w:sz w:val="22"/>
                <w:szCs w:val="22"/>
              </w:rPr>
              <w:t>2.</w:t>
            </w:r>
          </w:p>
        </w:tc>
        <w:tc>
          <w:tcPr>
            <w:tcW w:w="3600" w:type="dxa"/>
            <w:tcMar>
              <w:top w:w="115" w:type="dxa"/>
              <w:left w:w="115" w:type="dxa"/>
              <w:bottom w:w="115" w:type="dxa"/>
              <w:right w:w="115" w:type="dxa"/>
            </w:tcMar>
          </w:tcPr>
          <w:p w14:paraId="34E3D660" w14:textId="77777777" w:rsidR="007A5D11" w:rsidRDefault="00B7396A" w:rsidP="00292AE5">
            <w:pPr>
              <w:rPr>
                <w:rFonts w:ascii="Calibri" w:hAnsi="Calibri" w:cs="Calibri"/>
                <w:sz w:val="21"/>
                <w:szCs w:val="21"/>
              </w:rPr>
            </w:pPr>
            <w:r w:rsidRPr="00A9235B">
              <w:rPr>
                <w:rFonts w:ascii="Calibri" w:hAnsi="Calibri" w:cs="Calibri"/>
                <w:b/>
                <w:bCs/>
                <w:sz w:val="22"/>
                <w:szCs w:val="22"/>
              </w:rPr>
              <w:t>Market Name:</w:t>
            </w:r>
            <w:r w:rsidRPr="00A9235B">
              <w:rPr>
                <w:rFonts w:ascii="Calibri" w:hAnsi="Calibri" w:cs="Calibri"/>
                <w:sz w:val="22"/>
                <w:szCs w:val="22"/>
              </w:rPr>
              <w:t xml:space="preserve"> </w:t>
            </w:r>
          </w:p>
          <w:p w14:paraId="065D6B61" w14:textId="34957BC2" w:rsidR="00B7396A" w:rsidRPr="007A5D11" w:rsidRDefault="007A5D11" w:rsidP="00292AE5">
            <w:pPr>
              <w:rPr>
                <w:rFonts w:ascii="Calibri" w:hAnsi="Calibri" w:cs="Calibri"/>
                <w:i/>
                <w:iCs/>
              </w:rPr>
            </w:pPr>
            <w:r w:rsidRPr="007A5D11">
              <w:rPr>
                <w:rFonts w:ascii="Calibri" w:hAnsi="Calibri" w:cs="Calibri"/>
                <w:i/>
                <w:iCs/>
                <w:sz w:val="21"/>
                <w:szCs w:val="21"/>
              </w:rPr>
              <w:t>I</w:t>
            </w:r>
            <w:r w:rsidR="00B7396A" w:rsidRPr="007A5D11">
              <w:rPr>
                <w:rFonts w:ascii="Calibri" w:hAnsi="Calibri" w:cs="Calibri"/>
                <w:i/>
                <w:iCs/>
                <w:sz w:val="21"/>
                <w:szCs w:val="21"/>
              </w:rPr>
              <w:t>f different than Market Organization</w:t>
            </w:r>
            <w:r w:rsidRPr="007A5D11">
              <w:rPr>
                <w:rFonts w:ascii="Calibri" w:hAnsi="Calibri" w:cs="Calibri"/>
                <w:i/>
                <w:iCs/>
                <w:sz w:val="21"/>
                <w:szCs w:val="21"/>
              </w:rPr>
              <w:t>.</w:t>
            </w:r>
          </w:p>
        </w:tc>
        <w:tc>
          <w:tcPr>
            <w:tcW w:w="5850" w:type="dxa"/>
            <w:gridSpan w:val="3"/>
            <w:tcMar>
              <w:top w:w="115" w:type="dxa"/>
              <w:left w:w="115" w:type="dxa"/>
              <w:bottom w:w="115" w:type="dxa"/>
              <w:right w:w="115" w:type="dxa"/>
            </w:tcMar>
          </w:tcPr>
          <w:p w14:paraId="4DE50F47" w14:textId="6032FE87" w:rsidR="00B7396A" w:rsidRPr="00A9235B" w:rsidRDefault="00B7396A" w:rsidP="00292AE5">
            <w:pPr>
              <w:rPr>
                <w:rFonts w:ascii="Calibri" w:hAnsi="Calibri" w:cs="Calibri"/>
              </w:rPr>
            </w:pPr>
          </w:p>
        </w:tc>
      </w:tr>
      <w:tr w:rsidR="00053AAD" w:rsidRPr="00A9235B" w14:paraId="16CF78B2" w14:textId="77777777" w:rsidTr="00053AAD">
        <w:trPr>
          <w:trHeight w:val="227"/>
        </w:trPr>
        <w:tc>
          <w:tcPr>
            <w:tcW w:w="545" w:type="dxa"/>
            <w:tcMar>
              <w:top w:w="115" w:type="dxa"/>
              <w:left w:w="115" w:type="dxa"/>
              <w:bottom w:w="115" w:type="dxa"/>
              <w:right w:w="115" w:type="dxa"/>
            </w:tcMar>
          </w:tcPr>
          <w:p w14:paraId="50D83AC8" w14:textId="106A0D91" w:rsidR="00053AAD" w:rsidRPr="00A9235B" w:rsidRDefault="00053AAD" w:rsidP="00292AE5">
            <w:pPr>
              <w:rPr>
                <w:rFonts w:ascii="Calibri" w:hAnsi="Calibri" w:cs="Calibri"/>
                <w:sz w:val="22"/>
                <w:szCs w:val="22"/>
              </w:rPr>
            </w:pPr>
            <w:r>
              <w:rPr>
                <w:rFonts w:ascii="Calibri" w:hAnsi="Calibri" w:cs="Calibri"/>
                <w:sz w:val="22"/>
                <w:szCs w:val="22"/>
              </w:rPr>
              <w:t xml:space="preserve">3. </w:t>
            </w:r>
          </w:p>
        </w:tc>
        <w:tc>
          <w:tcPr>
            <w:tcW w:w="3600" w:type="dxa"/>
            <w:tcMar>
              <w:top w:w="115" w:type="dxa"/>
              <w:left w:w="115" w:type="dxa"/>
              <w:bottom w:w="115" w:type="dxa"/>
              <w:right w:w="115" w:type="dxa"/>
            </w:tcMar>
          </w:tcPr>
          <w:p w14:paraId="2A36B4C6" w14:textId="77777777" w:rsidR="00053AAD" w:rsidRDefault="00053AAD" w:rsidP="00292AE5">
            <w:pPr>
              <w:rPr>
                <w:rFonts w:ascii="Calibri" w:hAnsi="Calibri" w:cs="Calibri"/>
                <w:b/>
                <w:bCs/>
                <w:sz w:val="22"/>
                <w:szCs w:val="22"/>
              </w:rPr>
            </w:pPr>
            <w:r>
              <w:rPr>
                <w:rFonts w:ascii="Calibri" w:hAnsi="Calibri" w:cs="Calibri"/>
                <w:b/>
                <w:bCs/>
                <w:sz w:val="22"/>
                <w:szCs w:val="22"/>
              </w:rPr>
              <w:t>Market Location:</w:t>
            </w:r>
          </w:p>
          <w:p w14:paraId="1253F6EE" w14:textId="2EA8344F" w:rsidR="00053AAD" w:rsidRPr="00053AAD" w:rsidRDefault="00053AAD" w:rsidP="00292AE5">
            <w:pPr>
              <w:rPr>
                <w:rFonts w:ascii="Calibri" w:hAnsi="Calibri" w:cs="Calibri"/>
                <w:i/>
                <w:iCs/>
                <w:sz w:val="21"/>
                <w:szCs w:val="21"/>
              </w:rPr>
            </w:pPr>
            <w:r w:rsidRPr="00053AAD">
              <w:rPr>
                <w:rFonts w:ascii="Calibri" w:hAnsi="Calibri" w:cs="Calibri"/>
                <w:i/>
                <w:iCs/>
                <w:sz w:val="21"/>
                <w:szCs w:val="21"/>
              </w:rPr>
              <w:t xml:space="preserve">Enter address or name of location </w:t>
            </w:r>
            <w:r>
              <w:rPr>
                <w:rFonts w:ascii="Calibri" w:hAnsi="Calibri" w:cs="Calibri"/>
                <w:i/>
                <w:iCs/>
                <w:sz w:val="21"/>
                <w:szCs w:val="21"/>
              </w:rPr>
              <w:br/>
            </w:r>
            <w:r w:rsidRPr="00053AAD">
              <w:rPr>
                <w:rFonts w:ascii="Calibri" w:hAnsi="Calibri" w:cs="Calibri"/>
                <w:i/>
                <w:iCs/>
                <w:sz w:val="21"/>
                <w:szCs w:val="21"/>
              </w:rPr>
              <w:t>(e.g., in Cardinal Park)</w:t>
            </w:r>
          </w:p>
        </w:tc>
        <w:tc>
          <w:tcPr>
            <w:tcW w:w="5850" w:type="dxa"/>
            <w:gridSpan w:val="3"/>
            <w:tcMar>
              <w:top w:w="115" w:type="dxa"/>
              <w:left w:w="115" w:type="dxa"/>
              <w:bottom w:w="115" w:type="dxa"/>
              <w:right w:w="115" w:type="dxa"/>
            </w:tcMar>
          </w:tcPr>
          <w:p w14:paraId="3A34CDFF" w14:textId="77777777" w:rsidR="00053AAD" w:rsidRPr="00A9235B" w:rsidRDefault="00053AAD" w:rsidP="00292AE5">
            <w:pPr>
              <w:rPr>
                <w:rFonts w:ascii="Calibri" w:hAnsi="Calibri" w:cs="Calibri"/>
              </w:rPr>
            </w:pPr>
          </w:p>
        </w:tc>
      </w:tr>
      <w:tr w:rsidR="003F0777" w:rsidRPr="00A9235B" w14:paraId="564B9A37" w14:textId="77777777" w:rsidTr="00053AAD">
        <w:tc>
          <w:tcPr>
            <w:tcW w:w="545" w:type="dxa"/>
            <w:tcMar>
              <w:top w:w="115" w:type="dxa"/>
              <w:left w:w="115" w:type="dxa"/>
              <w:bottom w:w="115" w:type="dxa"/>
              <w:right w:w="115" w:type="dxa"/>
            </w:tcMar>
          </w:tcPr>
          <w:p w14:paraId="403B2A57" w14:textId="3A15BF26" w:rsidR="003F0777" w:rsidRPr="00A9235B" w:rsidRDefault="00053AAD" w:rsidP="00292AE5">
            <w:pPr>
              <w:rPr>
                <w:rFonts w:ascii="Calibri" w:hAnsi="Calibri" w:cs="Calibri"/>
                <w:sz w:val="22"/>
                <w:szCs w:val="22"/>
              </w:rPr>
            </w:pPr>
            <w:r>
              <w:rPr>
                <w:rFonts w:ascii="Calibri" w:hAnsi="Calibri" w:cs="Calibri"/>
                <w:sz w:val="22"/>
                <w:szCs w:val="22"/>
              </w:rPr>
              <w:t>4</w:t>
            </w:r>
            <w:r w:rsidR="003F0777" w:rsidRPr="00A9235B">
              <w:rPr>
                <w:rFonts w:ascii="Calibri" w:hAnsi="Calibri" w:cs="Calibri"/>
                <w:sz w:val="22"/>
                <w:szCs w:val="22"/>
              </w:rPr>
              <w:t>.</w:t>
            </w:r>
          </w:p>
        </w:tc>
        <w:tc>
          <w:tcPr>
            <w:tcW w:w="6480" w:type="dxa"/>
            <w:gridSpan w:val="3"/>
            <w:tcMar>
              <w:top w:w="115" w:type="dxa"/>
              <w:left w:w="115" w:type="dxa"/>
              <w:bottom w:w="115" w:type="dxa"/>
              <w:right w:w="115" w:type="dxa"/>
            </w:tcMar>
          </w:tcPr>
          <w:p w14:paraId="3EAD2C94" w14:textId="6F4658AE" w:rsidR="003F0777" w:rsidRPr="00D156DA" w:rsidRDefault="003F0777" w:rsidP="00292AE5">
            <w:pPr>
              <w:rPr>
                <w:rFonts w:ascii="Calibri" w:hAnsi="Calibri" w:cs="Calibri"/>
                <w:b/>
                <w:bCs/>
                <w:sz w:val="22"/>
                <w:szCs w:val="22"/>
              </w:rPr>
            </w:pPr>
            <w:r w:rsidRPr="00D156DA">
              <w:rPr>
                <w:rFonts w:ascii="Calibri" w:hAnsi="Calibri" w:cs="Calibri"/>
                <w:b/>
                <w:bCs/>
                <w:color w:val="000000"/>
                <w:sz w:val="22"/>
                <w:szCs w:val="22"/>
              </w:rPr>
              <w:t xml:space="preserve">How many </w:t>
            </w:r>
            <w:r w:rsidR="00583FAC">
              <w:rPr>
                <w:rFonts w:ascii="Calibri" w:hAnsi="Calibri" w:cs="Calibri"/>
                <w:b/>
                <w:bCs/>
                <w:color w:val="000000"/>
                <w:sz w:val="22"/>
                <w:szCs w:val="22"/>
              </w:rPr>
              <w:t>TOTAL DAYS</w:t>
            </w:r>
            <w:r w:rsidRPr="00D156DA">
              <w:rPr>
                <w:rFonts w:ascii="Calibri" w:hAnsi="Calibri" w:cs="Calibri"/>
                <w:b/>
                <w:bCs/>
                <w:color w:val="000000"/>
                <w:sz w:val="22"/>
                <w:szCs w:val="22"/>
              </w:rPr>
              <w:t xml:space="preserve"> did markets operate at this location during last season?</w:t>
            </w:r>
          </w:p>
        </w:tc>
        <w:tc>
          <w:tcPr>
            <w:tcW w:w="2970" w:type="dxa"/>
          </w:tcPr>
          <w:p w14:paraId="45C29E9C" w14:textId="406FB225" w:rsidR="003F0777" w:rsidRPr="00A9235B" w:rsidRDefault="003F0777" w:rsidP="00292AE5">
            <w:pPr>
              <w:rPr>
                <w:rFonts w:ascii="Calibri" w:hAnsi="Calibri" w:cs="Calibri"/>
              </w:rPr>
            </w:pPr>
          </w:p>
        </w:tc>
      </w:tr>
      <w:tr w:rsidR="00583FAC" w:rsidRPr="00A9235B" w14:paraId="1FDB1380" w14:textId="77777777" w:rsidTr="00053AAD">
        <w:trPr>
          <w:trHeight w:val="211"/>
        </w:trPr>
        <w:tc>
          <w:tcPr>
            <w:tcW w:w="545" w:type="dxa"/>
            <w:tcMar>
              <w:top w:w="115" w:type="dxa"/>
              <w:left w:w="115" w:type="dxa"/>
              <w:bottom w:w="115" w:type="dxa"/>
              <w:right w:w="115" w:type="dxa"/>
            </w:tcMar>
          </w:tcPr>
          <w:p w14:paraId="184472A3" w14:textId="5C4C3998" w:rsidR="00583FAC" w:rsidRPr="00A9235B" w:rsidRDefault="00053AAD" w:rsidP="00292AE5">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5</w:t>
            </w:r>
            <w:r w:rsidR="00583FAC">
              <w:rPr>
                <w:rFonts w:ascii="Calibri" w:eastAsia="Times New Roman" w:hAnsi="Calibri" w:cs="Calibri"/>
                <w:kern w:val="0"/>
                <w:sz w:val="22"/>
                <w:szCs w:val="22"/>
                <w14:ligatures w14:val="none"/>
              </w:rPr>
              <w:t>.</w:t>
            </w:r>
          </w:p>
        </w:tc>
        <w:tc>
          <w:tcPr>
            <w:tcW w:w="6480" w:type="dxa"/>
            <w:gridSpan w:val="3"/>
            <w:tcMar>
              <w:top w:w="115" w:type="dxa"/>
              <w:left w:w="115" w:type="dxa"/>
              <w:bottom w:w="115" w:type="dxa"/>
              <w:right w:w="115" w:type="dxa"/>
            </w:tcMar>
          </w:tcPr>
          <w:p w14:paraId="365C18FE" w14:textId="0A72E7C7" w:rsidR="00583FAC" w:rsidRPr="00583FAC" w:rsidRDefault="00583FAC" w:rsidP="00292AE5">
            <w:pPr>
              <w:rPr>
                <w:rFonts w:ascii="Calibri" w:hAnsi="Calibri" w:cs="Calibri"/>
                <w:b/>
                <w:bCs/>
                <w:sz w:val="22"/>
                <w:szCs w:val="22"/>
              </w:rPr>
            </w:pPr>
            <w:r w:rsidRPr="00583FAC">
              <w:rPr>
                <w:rFonts w:ascii="Calibri" w:hAnsi="Calibri" w:cs="Calibri"/>
                <w:b/>
                <w:bCs/>
                <w:color w:val="000000"/>
                <w:sz w:val="22"/>
                <w:szCs w:val="22"/>
              </w:rPr>
              <w:t xml:space="preserve">How many </w:t>
            </w:r>
            <w:r>
              <w:rPr>
                <w:rFonts w:ascii="Calibri" w:hAnsi="Calibri" w:cs="Calibri"/>
                <w:b/>
                <w:bCs/>
                <w:color w:val="000000"/>
                <w:sz w:val="22"/>
                <w:szCs w:val="22"/>
              </w:rPr>
              <w:t>TOTAL VISITS</w:t>
            </w:r>
            <w:r w:rsidR="00BD75CE">
              <w:rPr>
                <w:rFonts w:ascii="Calibri" w:hAnsi="Calibri" w:cs="Calibri"/>
                <w:b/>
                <w:bCs/>
                <w:color w:val="000000"/>
                <w:sz w:val="22"/>
                <w:szCs w:val="22"/>
              </w:rPr>
              <w:t>*</w:t>
            </w:r>
            <w:r w:rsidRPr="00583FAC">
              <w:rPr>
                <w:rFonts w:ascii="Calibri" w:hAnsi="Calibri" w:cs="Calibri"/>
                <w:b/>
                <w:bCs/>
                <w:color w:val="000000"/>
                <w:sz w:val="22"/>
                <w:szCs w:val="22"/>
              </w:rPr>
              <w:t xml:space="preserve"> did your market</w:t>
            </w:r>
            <w:r>
              <w:rPr>
                <w:rFonts w:ascii="Calibri" w:hAnsi="Calibri" w:cs="Calibri"/>
                <w:b/>
                <w:bCs/>
                <w:color w:val="000000"/>
                <w:sz w:val="22"/>
                <w:szCs w:val="22"/>
              </w:rPr>
              <w:t>(s) at this location</w:t>
            </w:r>
            <w:r w:rsidRPr="00583FAC">
              <w:rPr>
                <w:rFonts w:ascii="Calibri" w:hAnsi="Calibri" w:cs="Calibri"/>
                <w:b/>
                <w:bCs/>
                <w:color w:val="000000"/>
                <w:sz w:val="22"/>
                <w:szCs w:val="22"/>
              </w:rPr>
              <w:t xml:space="preserve"> have during last season?</w:t>
            </w:r>
            <w:r w:rsidRPr="00583FAC">
              <w:rPr>
                <w:rStyle w:val="apple-converted-space"/>
                <w:rFonts w:ascii="Calibri" w:hAnsi="Calibri" w:cs="Calibri"/>
                <w:b/>
                <w:bCs/>
                <w:color w:val="000000"/>
                <w:sz w:val="22"/>
                <w:szCs w:val="22"/>
              </w:rPr>
              <w:t> </w:t>
            </w:r>
          </w:p>
        </w:tc>
        <w:tc>
          <w:tcPr>
            <w:tcW w:w="2970" w:type="dxa"/>
          </w:tcPr>
          <w:p w14:paraId="14EE951C" w14:textId="41E9833A" w:rsidR="00583FAC" w:rsidRPr="00583FAC" w:rsidRDefault="00583FAC" w:rsidP="00292AE5">
            <w:pPr>
              <w:rPr>
                <w:rFonts w:ascii="Calibri" w:hAnsi="Calibri" w:cs="Calibri"/>
                <w:b/>
                <w:bCs/>
                <w:sz w:val="22"/>
                <w:szCs w:val="22"/>
              </w:rPr>
            </w:pPr>
          </w:p>
        </w:tc>
      </w:tr>
      <w:tr w:rsidR="00D156DA" w:rsidRPr="00A9235B" w14:paraId="507B928F" w14:textId="77777777" w:rsidTr="00053AAD">
        <w:trPr>
          <w:trHeight w:val="211"/>
        </w:trPr>
        <w:tc>
          <w:tcPr>
            <w:tcW w:w="545" w:type="dxa"/>
            <w:tcMar>
              <w:top w:w="115" w:type="dxa"/>
              <w:left w:w="115" w:type="dxa"/>
              <w:bottom w:w="115" w:type="dxa"/>
              <w:right w:w="115" w:type="dxa"/>
            </w:tcMar>
          </w:tcPr>
          <w:p w14:paraId="099131D3" w14:textId="07B73966" w:rsidR="00D156DA" w:rsidRDefault="00053AAD" w:rsidP="00292AE5">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6</w:t>
            </w:r>
            <w:r w:rsidR="00C51BC6">
              <w:rPr>
                <w:rFonts w:ascii="Calibri" w:eastAsia="Times New Roman" w:hAnsi="Calibri" w:cs="Calibri"/>
                <w:kern w:val="0"/>
                <w:sz w:val="22"/>
                <w:szCs w:val="22"/>
                <w14:ligatures w14:val="none"/>
              </w:rPr>
              <w:t>.</w:t>
            </w:r>
          </w:p>
        </w:tc>
        <w:tc>
          <w:tcPr>
            <w:tcW w:w="9450" w:type="dxa"/>
            <w:gridSpan w:val="4"/>
            <w:tcMar>
              <w:top w:w="115" w:type="dxa"/>
              <w:left w:w="115" w:type="dxa"/>
              <w:bottom w:w="115" w:type="dxa"/>
              <w:right w:w="115" w:type="dxa"/>
            </w:tcMar>
          </w:tcPr>
          <w:p w14:paraId="2231183D" w14:textId="57D48D02" w:rsidR="00CD1F9D" w:rsidRPr="00853A0E" w:rsidRDefault="00D156DA" w:rsidP="00CD1F9D">
            <w:pPr>
              <w:rPr>
                <w:rFonts w:ascii="Calibri" w:hAnsi="Calibri" w:cs="Calibri"/>
                <w:b/>
                <w:bCs/>
                <w:color w:val="000000"/>
                <w:sz w:val="22"/>
                <w:szCs w:val="22"/>
              </w:rPr>
            </w:pPr>
            <w:r w:rsidRPr="00853A0E">
              <w:rPr>
                <w:rFonts w:ascii="Calibri" w:hAnsi="Calibri" w:cs="Calibri"/>
                <w:b/>
                <w:bCs/>
                <w:color w:val="000000"/>
                <w:sz w:val="22"/>
                <w:szCs w:val="22"/>
              </w:rPr>
              <w:t xml:space="preserve">What </w:t>
            </w:r>
            <w:r w:rsidR="00583FAC" w:rsidRPr="00853A0E">
              <w:rPr>
                <w:rFonts w:ascii="Calibri" w:hAnsi="Calibri" w:cs="Calibri"/>
                <w:b/>
                <w:bCs/>
                <w:color w:val="000000"/>
                <w:sz w:val="22"/>
                <w:szCs w:val="22"/>
              </w:rPr>
              <w:t>METHOD</w:t>
            </w:r>
            <w:r w:rsidRPr="00853A0E">
              <w:rPr>
                <w:rFonts w:ascii="Calibri" w:hAnsi="Calibri" w:cs="Calibri"/>
                <w:b/>
                <w:bCs/>
                <w:color w:val="000000"/>
                <w:sz w:val="22"/>
                <w:szCs w:val="22"/>
              </w:rPr>
              <w:t>(</w:t>
            </w:r>
            <w:r w:rsidR="00583FAC" w:rsidRPr="00853A0E">
              <w:rPr>
                <w:rFonts w:ascii="Calibri" w:hAnsi="Calibri" w:cs="Calibri"/>
                <w:b/>
                <w:bCs/>
                <w:color w:val="000000"/>
                <w:sz w:val="22"/>
                <w:szCs w:val="22"/>
              </w:rPr>
              <w:t>S</w:t>
            </w:r>
            <w:r w:rsidRPr="00853A0E">
              <w:rPr>
                <w:rFonts w:ascii="Calibri" w:hAnsi="Calibri" w:cs="Calibri"/>
                <w:b/>
                <w:bCs/>
                <w:color w:val="000000"/>
                <w:sz w:val="22"/>
                <w:szCs w:val="22"/>
              </w:rPr>
              <w:t xml:space="preserve">) do you use to come up with the visitor </w:t>
            </w:r>
            <w:proofErr w:type="gramStart"/>
            <w:r w:rsidRPr="00853A0E">
              <w:rPr>
                <w:rFonts w:ascii="Calibri" w:hAnsi="Calibri" w:cs="Calibri"/>
                <w:b/>
                <w:bCs/>
                <w:color w:val="000000"/>
                <w:sz w:val="22"/>
                <w:szCs w:val="22"/>
              </w:rPr>
              <w:t>count?</w:t>
            </w:r>
            <w:r w:rsidR="00CD1F9D" w:rsidRPr="00853A0E">
              <w:rPr>
                <w:rFonts w:ascii="Calibri" w:hAnsi="Calibri" w:cs="Calibri"/>
                <w:b/>
                <w:bCs/>
                <w:color w:val="000000"/>
                <w:sz w:val="22"/>
                <w:szCs w:val="22"/>
              </w:rPr>
              <w:t>*</w:t>
            </w:r>
            <w:proofErr w:type="gramEnd"/>
          </w:p>
        </w:tc>
      </w:tr>
      <w:tr w:rsidR="00D156DA" w:rsidRPr="00A9235B" w14:paraId="236799A3" w14:textId="77777777" w:rsidTr="00053AAD">
        <w:trPr>
          <w:trHeight w:val="211"/>
        </w:trPr>
        <w:tc>
          <w:tcPr>
            <w:tcW w:w="545" w:type="dxa"/>
            <w:tcMar>
              <w:top w:w="115" w:type="dxa"/>
              <w:left w:w="115" w:type="dxa"/>
              <w:bottom w:w="115" w:type="dxa"/>
              <w:right w:w="115" w:type="dxa"/>
            </w:tcMar>
          </w:tcPr>
          <w:p w14:paraId="50934E30" w14:textId="77777777" w:rsidR="00D156DA" w:rsidRDefault="00D156DA" w:rsidP="00292AE5">
            <w:pPr>
              <w:rPr>
                <w:rFonts w:ascii="Calibri" w:eastAsia="Times New Roman" w:hAnsi="Calibri" w:cs="Calibri"/>
                <w:kern w:val="0"/>
                <w:sz w:val="22"/>
                <w:szCs w:val="22"/>
                <w14:ligatures w14:val="none"/>
              </w:rPr>
            </w:pPr>
          </w:p>
        </w:tc>
        <w:tc>
          <w:tcPr>
            <w:tcW w:w="4230" w:type="dxa"/>
            <w:gridSpan w:val="2"/>
            <w:tcMar>
              <w:top w:w="115" w:type="dxa"/>
              <w:left w:w="115" w:type="dxa"/>
              <w:bottom w:w="115" w:type="dxa"/>
              <w:right w:w="115" w:type="dxa"/>
            </w:tcMar>
          </w:tcPr>
          <w:p w14:paraId="6FAAE028" w14:textId="77777777" w:rsidR="00CD1F9D" w:rsidRPr="00CD1F9D" w:rsidRDefault="00CD1F9D" w:rsidP="00CD1F9D">
            <w:pPr>
              <w:pStyle w:val="ListParagraph"/>
              <w:numPr>
                <w:ilvl w:val="0"/>
                <w:numId w:val="16"/>
              </w:numPr>
              <w:autoSpaceDE w:val="0"/>
              <w:autoSpaceDN w:val="0"/>
              <w:adjustRightInd w:val="0"/>
              <w:rPr>
                <w:rFonts w:ascii="Calibri" w:hAnsi="Calibri" w:cs="Calibri"/>
                <w:kern w:val="0"/>
                <w:sz w:val="21"/>
                <w:szCs w:val="21"/>
              </w:rPr>
            </w:pPr>
            <w:r w:rsidRPr="00CD1F9D">
              <w:rPr>
                <w:rFonts w:ascii="Calibri" w:hAnsi="Calibri" w:cs="Calibri"/>
                <w:kern w:val="0"/>
                <w:sz w:val="21"/>
                <w:szCs w:val="21"/>
              </w:rPr>
              <w:t>Full count (using handheld clicker or another tool)</w:t>
            </w:r>
          </w:p>
          <w:p w14:paraId="6928F053" w14:textId="77777777" w:rsidR="00CD1F9D" w:rsidRPr="00CD1F9D" w:rsidRDefault="00CD1F9D" w:rsidP="00CD1F9D">
            <w:pPr>
              <w:pStyle w:val="ListParagraph"/>
              <w:numPr>
                <w:ilvl w:val="0"/>
                <w:numId w:val="16"/>
              </w:numPr>
              <w:autoSpaceDE w:val="0"/>
              <w:autoSpaceDN w:val="0"/>
              <w:adjustRightInd w:val="0"/>
              <w:rPr>
                <w:rFonts w:ascii="Calibri" w:hAnsi="Calibri" w:cs="Calibri"/>
                <w:kern w:val="0"/>
                <w:sz w:val="21"/>
                <w:szCs w:val="21"/>
              </w:rPr>
            </w:pPr>
            <w:r w:rsidRPr="00CD1F9D">
              <w:rPr>
                <w:rFonts w:ascii="Calibri" w:hAnsi="Calibri" w:cs="Calibri"/>
                <w:kern w:val="0"/>
                <w:sz w:val="21"/>
                <w:szCs w:val="21"/>
              </w:rPr>
              <w:t>Sample count (using handheld clicker or another tool)</w:t>
            </w:r>
          </w:p>
          <w:p w14:paraId="0F253EDD" w14:textId="749423F1" w:rsidR="00D156DA" w:rsidRPr="00CD1F9D" w:rsidRDefault="00CD1F9D" w:rsidP="00CD1F9D">
            <w:pPr>
              <w:pStyle w:val="ListParagraph"/>
              <w:numPr>
                <w:ilvl w:val="0"/>
                <w:numId w:val="16"/>
              </w:numPr>
              <w:autoSpaceDE w:val="0"/>
              <w:autoSpaceDN w:val="0"/>
              <w:adjustRightInd w:val="0"/>
              <w:rPr>
                <w:rFonts w:ascii="Calibri" w:hAnsi="Calibri" w:cs="Calibri"/>
                <w:kern w:val="0"/>
                <w:sz w:val="21"/>
                <w:szCs w:val="21"/>
              </w:rPr>
            </w:pPr>
            <w:r w:rsidRPr="00CD1F9D">
              <w:rPr>
                <w:rFonts w:ascii="Calibri" w:hAnsi="Calibri" w:cs="Calibri"/>
                <w:kern w:val="0"/>
                <w:sz w:val="21"/>
                <w:szCs w:val="21"/>
              </w:rPr>
              <w:t>Walkthrough count</w:t>
            </w:r>
          </w:p>
        </w:tc>
        <w:tc>
          <w:tcPr>
            <w:tcW w:w="5220" w:type="dxa"/>
            <w:gridSpan w:val="2"/>
          </w:tcPr>
          <w:p w14:paraId="483530CE" w14:textId="6E177FF0" w:rsidR="00CD1F9D" w:rsidRPr="00CD1F9D" w:rsidRDefault="00CD1F9D" w:rsidP="00CD1F9D">
            <w:pPr>
              <w:pStyle w:val="ListParagraph"/>
              <w:numPr>
                <w:ilvl w:val="0"/>
                <w:numId w:val="16"/>
              </w:numPr>
              <w:autoSpaceDE w:val="0"/>
              <w:autoSpaceDN w:val="0"/>
              <w:adjustRightInd w:val="0"/>
              <w:rPr>
                <w:rFonts w:ascii="Calibri" w:hAnsi="Calibri" w:cs="Calibri"/>
                <w:kern w:val="0"/>
                <w:sz w:val="21"/>
                <w:szCs w:val="21"/>
              </w:rPr>
            </w:pPr>
            <w:r w:rsidRPr="00CD1F9D">
              <w:rPr>
                <w:rFonts w:ascii="Calibri" w:hAnsi="Calibri" w:cs="Calibri"/>
                <w:kern w:val="0"/>
                <w:sz w:val="21"/>
                <w:szCs w:val="21"/>
              </w:rPr>
              <w:t>Sticker count</w:t>
            </w:r>
          </w:p>
          <w:p w14:paraId="30E27691" w14:textId="6B9B8473" w:rsidR="00CD1F9D" w:rsidRPr="00CD1F9D" w:rsidRDefault="00CD1F9D" w:rsidP="00CD1F9D">
            <w:pPr>
              <w:pStyle w:val="ListParagraph"/>
              <w:numPr>
                <w:ilvl w:val="0"/>
                <w:numId w:val="16"/>
              </w:numPr>
              <w:autoSpaceDE w:val="0"/>
              <w:autoSpaceDN w:val="0"/>
              <w:adjustRightInd w:val="0"/>
              <w:rPr>
                <w:rFonts w:ascii="Calibri" w:hAnsi="Calibri" w:cs="Calibri"/>
                <w:kern w:val="0"/>
                <w:sz w:val="21"/>
                <w:szCs w:val="21"/>
              </w:rPr>
            </w:pPr>
            <w:r w:rsidRPr="00CD1F9D">
              <w:rPr>
                <w:rFonts w:ascii="Calibri" w:hAnsi="Calibri" w:cs="Calibri"/>
                <w:kern w:val="0"/>
                <w:sz w:val="21"/>
                <w:szCs w:val="21"/>
              </w:rPr>
              <w:t xml:space="preserve">Electronic counter or </w:t>
            </w:r>
            <w:proofErr w:type="gramStart"/>
            <w:r w:rsidRPr="00CD1F9D">
              <w:rPr>
                <w:rFonts w:ascii="Calibri" w:hAnsi="Calibri" w:cs="Calibri"/>
                <w:kern w:val="0"/>
                <w:sz w:val="21"/>
                <w:szCs w:val="21"/>
              </w:rPr>
              <w:t>other</w:t>
            </w:r>
            <w:proofErr w:type="gramEnd"/>
            <w:r w:rsidRPr="00CD1F9D">
              <w:rPr>
                <w:rFonts w:ascii="Calibri" w:hAnsi="Calibri" w:cs="Calibri"/>
                <w:kern w:val="0"/>
                <w:sz w:val="21"/>
                <w:szCs w:val="21"/>
              </w:rPr>
              <w:t xml:space="preserve"> device</w:t>
            </w:r>
          </w:p>
          <w:p w14:paraId="77BFDF63" w14:textId="77777777" w:rsidR="00CD1F9D" w:rsidRPr="00CD1F9D" w:rsidRDefault="00CD1F9D" w:rsidP="00CD1F9D">
            <w:pPr>
              <w:pStyle w:val="ListParagraph"/>
              <w:numPr>
                <w:ilvl w:val="0"/>
                <w:numId w:val="16"/>
              </w:numPr>
              <w:autoSpaceDE w:val="0"/>
              <w:autoSpaceDN w:val="0"/>
              <w:adjustRightInd w:val="0"/>
              <w:rPr>
                <w:rFonts w:ascii="Calibri" w:hAnsi="Calibri" w:cs="Calibri"/>
                <w:kern w:val="0"/>
                <w:sz w:val="21"/>
                <w:szCs w:val="21"/>
              </w:rPr>
            </w:pPr>
            <w:r w:rsidRPr="00CD1F9D">
              <w:rPr>
                <w:rFonts w:ascii="Calibri" w:hAnsi="Calibri" w:cs="Calibri"/>
                <w:kern w:val="0"/>
                <w:sz w:val="21"/>
                <w:szCs w:val="21"/>
              </w:rPr>
              <w:t>Estimate/educated guess</w:t>
            </w:r>
          </w:p>
          <w:p w14:paraId="0C93438E" w14:textId="43002608" w:rsidR="00CD1F9D" w:rsidRPr="00CD1F9D" w:rsidRDefault="00CD1F9D" w:rsidP="00CD1F9D">
            <w:pPr>
              <w:pStyle w:val="ListParagraph"/>
              <w:numPr>
                <w:ilvl w:val="0"/>
                <w:numId w:val="16"/>
              </w:numPr>
              <w:autoSpaceDE w:val="0"/>
              <w:autoSpaceDN w:val="0"/>
              <w:adjustRightInd w:val="0"/>
              <w:rPr>
                <w:rFonts w:ascii="Calibri" w:hAnsi="Calibri" w:cs="Calibri"/>
                <w:kern w:val="0"/>
                <w:sz w:val="21"/>
                <w:szCs w:val="21"/>
              </w:rPr>
            </w:pPr>
            <w:r w:rsidRPr="00CD1F9D">
              <w:rPr>
                <w:rFonts w:ascii="Calibri" w:hAnsi="Calibri" w:cs="Calibri"/>
                <w:kern w:val="0"/>
                <w:sz w:val="21"/>
                <w:szCs w:val="21"/>
              </w:rPr>
              <w:t>Other:</w:t>
            </w:r>
          </w:p>
          <w:p w14:paraId="3E2B6FAA" w14:textId="242C5FB7" w:rsidR="00D156DA" w:rsidRPr="00CD1F9D" w:rsidRDefault="00D156DA" w:rsidP="00CD1F9D">
            <w:pPr>
              <w:rPr>
                <w:rFonts w:ascii="Calibri" w:hAnsi="Calibri" w:cs="Calibri"/>
                <w:color w:val="000000"/>
                <w:sz w:val="21"/>
                <w:szCs w:val="21"/>
              </w:rPr>
            </w:pPr>
          </w:p>
        </w:tc>
      </w:tr>
      <w:tr w:rsidR="003F0777" w:rsidRPr="00A9235B" w14:paraId="75FC6520" w14:textId="77777777" w:rsidTr="00053AAD">
        <w:trPr>
          <w:trHeight w:val="211"/>
        </w:trPr>
        <w:tc>
          <w:tcPr>
            <w:tcW w:w="545" w:type="dxa"/>
            <w:tcMar>
              <w:top w:w="115" w:type="dxa"/>
              <w:left w:w="115" w:type="dxa"/>
              <w:bottom w:w="115" w:type="dxa"/>
              <w:right w:w="115" w:type="dxa"/>
            </w:tcMar>
          </w:tcPr>
          <w:p w14:paraId="2D681E20" w14:textId="765403B2" w:rsidR="003F0777" w:rsidRPr="00A9235B" w:rsidRDefault="00053AAD" w:rsidP="00292AE5">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7</w:t>
            </w:r>
            <w:r w:rsidR="003F0777" w:rsidRPr="00A9235B">
              <w:rPr>
                <w:rFonts w:ascii="Calibri" w:eastAsia="Times New Roman" w:hAnsi="Calibri" w:cs="Calibri"/>
                <w:kern w:val="0"/>
                <w:sz w:val="22"/>
                <w:szCs w:val="22"/>
                <w14:ligatures w14:val="none"/>
              </w:rPr>
              <w:t>.</w:t>
            </w:r>
          </w:p>
        </w:tc>
        <w:tc>
          <w:tcPr>
            <w:tcW w:w="9450" w:type="dxa"/>
            <w:gridSpan w:val="4"/>
            <w:tcMar>
              <w:top w:w="115" w:type="dxa"/>
              <w:left w:w="115" w:type="dxa"/>
              <w:bottom w:w="115" w:type="dxa"/>
              <w:right w:w="115" w:type="dxa"/>
            </w:tcMar>
          </w:tcPr>
          <w:p w14:paraId="0E588BEB" w14:textId="3EDD9BD1" w:rsidR="003F0777" w:rsidRPr="00583FAC" w:rsidRDefault="003F0777" w:rsidP="00292AE5">
            <w:pPr>
              <w:rPr>
                <w:rFonts w:ascii="Calibri" w:hAnsi="Calibri" w:cs="Calibri"/>
                <w:b/>
                <w:bCs/>
                <w:sz w:val="22"/>
                <w:szCs w:val="22"/>
              </w:rPr>
            </w:pPr>
            <w:r w:rsidRPr="00583FAC">
              <w:rPr>
                <w:rFonts w:ascii="Calibri" w:hAnsi="Calibri" w:cs="Calibri"/>
                <w:b/>
                <w:bCs/>
                <w:sz w:val="22"/>
                <w:szCs w:val="22"/>
              </w:rPr>
              <w:t>Average number of vendors present on a market day during your peak season</w:t>
            </w:r>
            <w:r w:rsidR="00530F21">
              <w:rPr>
                <w:rFonts w:ascii="Calibri" w:hAnsi="Calibri" w:cs="Calibri"/>
                <w:b/>
                <w:bCs/>
                <w:sz w:val="22"/>
                <w:szCs w:val="22"/>
              </w:rPr>
              <w:t>*</w:t>
            </w:r>
            <w:r w:rsidR="0010454D">
              <w:rPr>
                <w:rFonts w:ascii="Calibri" w:hAnsi="Calibri" w:cs="Calibri"/>
                <w:b/>
                <w:bCs/>
                <w:sz w:val="22"/>
                <w:szCs w:val="22"/>
              </w:rPr>
              <w:t>:</w:t>
            </w:r>
          </w:p>
        </w:tc>
      </w:tr>
    </w:tbl>
    <w:p w14:paraId="0912C49B" w14:textId="77777777" w:rsidR="00C51BC6" w:rsidRDefault="00C51BC6"/>
    <w:tbl>
      <w:tblPr>
        <w:tblStyle w:val="TableGrid"/>
        <w:tblW w:w="9995" w:type="dxa"/>
        <w:tblInd w:w="8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45"/>
        <w:gridCol w:w="2970"/>
        <w:gridCol w:w="3240"/>
        <w:gridCol w:w="3240"/>
      </w:tblGrid>
      <w:tr w:rsidR="00676C29" w:rsidRPr="00A9235B" w14:paraId="7C357D5D" w14:textId="77777777" w:rsidTr="00961E50">
        <w:trPr>
          <w:trHeight w:val="229"/>
        </w:trPr>
        <w:tc>
          <w:tcPr>
            <w:tcW w:w="9995" w:type="dxa"/>
            <w:gridSpan w:val="4"/>
            <w:tcBorders>
              <w:top w:val="nil"/>
              <w:bottom w:val="double" w:sz="6" w:space="0" w:color="auto"/>
            </w:tcBorders>
            <w:tcMar>
              <w:top w:w="115" w:type="dxa"/>
              <w:left w:w="115" w:type="dxa"/>
              <w:bottom w:w="115" w:type="dxa"/>
              <w:right w:w="115" w:type="dxa"/>
            </w:tcMar>
          </w:tcPr>
          <w:p w14:paraId="1140C0EA" w14:textId="6B466BB9" w:rsidR="00676C29" w:rsidRPr="00676C29" w:rsidRDefault="00530AF0" w:rsidP="00676C29">
            <w:pPr>
              <w:rPr>
                <w:rFonts w:ascii="Calibri" w:hAnsi="Calibri" w:cs="Calibri"/>
                <w:b/>
                <w:bCs/>
                <w:color w:val="000000"/>
                <w:sz w:val="21"/>
                <w:szCs w:val="21"/>
              </w:rPr>
            </w:pPr>
            <w:r>
              <w:rPr>
                <w:rFonts w:ascii="Calibri" w:hAnsi="Calibri" w:cs="Calibri"/>
                <w:b/>
                <w:bCs/>
                <w:color w:val="000000"/>
              </w:rPr>
              <w:t xml:space="preserve">A. </w:t>
            </w:r>
            <w:r w:rsidR="00676C29" w:rsidRPr="00676C29">
              <w:rPr>
                <w:rFonts w:ascii="Calibri" w:hAnsi="Calibri" w:cs="Calibri"/>
                <w:b/>
                <w:bCs/>
                <w:color w:val="000000"/>
              </w:rPr>
              <w:t>PRODUCTS</w:t>
            </w:r>
          </w:p>
        </w:tc>
      </w:tr>
      <w:tr w:rsidR="003F0777" w:rsidRPr="00A9235B" w14:paraId="7DA2DBC1" w14:textId="77777777" w:rsidTr="00961E50">
        <w:trPr>
          <w:trHeight w:val="499"/>
        </w:trPr>
        <w:tc>
          <w:tcPr>
            <w:tcW w:w="545" w:type="dxa"/>
            <w:tcBorders>
              <w:top w:val="double" w:sz="6" w:space="0" w:color="auto"/>
            </w:tcBorders>
            <w:tcMar>
              <w:top w:w="115" w:type="dxa"/>
              <w:left w:w="115" w:type="dxa"/>
              <w:bottom w:w="115" w:type="dxa"/>
              <w:right w:w="115" w:type="dxa"/>
            </w:tcMar>
          </w:tcPr>
          <w:p w14:paraId="6EC063A6" w14:textId="07472DA8" w:rsidR="003F0777" w:rsidRPr="00A9235B" w:rsidRDefault="00053AAD" w:rsidP="00292AE5">
            <w:pPr>
              <w:rPr>
                <w:rFonts w:ascii="Calibri" w:hAnsi="Calibri" w:cs="Calibri"/>
                <w:sz w:val="22"/>
                <w:szCs w:val="22"/>
              </w:rPr>
            </w:pPr>
            <w:r>
              <w:rPr>
                <w:rFonts w:ascii="Calibri" w:hAnsi="Calibri" w:cs="Calibri"/>
                <w:sz w:val="22"/>
                <w:szCs w:val="22"/>
              </w:rPr>
              <w:t>8</w:t>
            </w:r>
            <w:r w:rsidR="003F0777" w:rsidRPr="00A9235B">
              <w:rPr>
                <w:rFonts w:ascii="Calibri" w:hAnsi="Calibri" w:cs="Calibri"/>
                <w:sz w:val="22"/>
                <w:szCs w:val="22"/>
              </w:rPr>
              <w:t>.</w:t>
            </w:r>
          </w:p>
        </w:tc>
        <w:tc>
          <w:tcPr>
            <w:tcW w:w="2970" w:type="dxa"/>
            <w:tcBorders>
              <w:top w:val="double" w:sz="6" w:space="0" w:color="auto"/>
            </w:tcBorders>
            <w:tcMar>
              <w:top w:w="115" w:type="dxa"/>
              <w:left w:w="115" w:type="dxa"/>
              <w:bottom w:w="115" w:type="dxa"/>
              <w:right w:w="115" w:type="dxa"/>
            </w:tcMar>
          </w:tcPr>
          <w:p w14:paraId="65BBCE37" w14:textId="2931A2C5" w:rsidR="003F0777" w:rsidRPr="00583FAC" w:rsidRDefault="003F0777" w:rsidP="00292AE5">
            <w:pPr>
              <w:rPr>
                <w:rFonts w:ascii="Calibri" w:hAnsi="Calibri" w:cs="Calibri"/>
                <w:b/>
                <w:bCs/>
                <w:color w:val="000000"/>
                <w:sz w:val="22"/>
                <w:szCs w:val="22"/>
              </w:rPr>
            </w:pPr>
            <w:r w:rsidRPr="00583FAC">
              <w:rPr>
                <w:rFonts w:ascii="Calibri" w:hAnsi="Calibri" w:cs="Calibri"/>
                <w:b/>
                <w:bCs/>
                <w:color w:val="000000"/>
                <w:sz w:val="22"/>
                <w:szCs w:val="22"/>
              </w:rPr>
              <w:t>What types of products were present at your market(s)</w:t>
            </w:r>
            <w:r w:rsidR="00583FAC" w:rsidRPr="00583FAC">
              <w:rPr>
                <w:rFonts w:ascii="Calibri" w:hAnsi="Calibri" w:cs="Calibri"/>
                <w:b/>
                <w:bCs/>
                <w:color w:val="000000"/>
                <w:sz w:val="22"/>
                <w:szCs w:val="22"/>
              </w:rPr>
              <w:t xml:space="preserve"> at this location</w:t>
            </w:r>
            <w:r w:rsidRPr="00583FAC">
              <w:rPr>
                <w:rFonts w:ascii="Calibri" w:hAnsi="Calibri" w:cs="Calibri"/>
                <w:b/>
                <w:bCs/>
                <w:color w:val="000000"/>
                <w:sz w:val="22"/>
                <w:szCs w:val="22"/>
              </w:rPr>
              <w:t>?</w:t>
            </w:r>
          </w:p>
        </w:tc>
        <w:tc>
          <w:tcPr>
            <w:tcW w:w="3240" w:type="dxa"/>
            <w:tcBorders>
              <w:top w:val="double" w:sz="6" w:space="0" w:color="auto"/>
            </w:tcBorders>
          </w:tcPr>
          <w:p w14:paraId="70E2F802"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Dairy and eggs</w:t>
            </w:r>
          </w:p>
          <w:p w14:paraId="4E51515F"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Bread &amp; baked goods</w:t>
            </w:r>
          </w:p>
          <w:p w14:paraId="20AB920A"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Fruits &amp; vegetables</w:t>
            </w:r>
          </w:p>
          <w:p w14:paraId="710E4C04"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Meat, seafood, &amp; poultry</w:t>
            </w:r>
          </w:p>
          <w:p w14:paraId="4C87331C"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Condiments/sauce</w:t>
            </w:r>
          </w:p>
          <w:p w14:paraId="79C0842C"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Beverages (non-alcoholic)</w:t>
            </w:r>
          </w:p>
          <w:p w14:paraId="699B855E"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Alcohol</w:t>
            </w:r>
          </w:p>
          <w:p w14:paraId="0E584AE2"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Prepared foods</w:t>
            </w:r>
          </w:p>
        </w:tc>
        <w:tc>
          <w:tcPr>
            <w:tcW w:w="3240" w:type="dxa"/>
            <w:tcBorders>
              <w:top w:val="double" w:sz="6" w:space="0" w:color="auto"/>
            </w:tcBorders>
          </w:tcPr>
          <w:p w14:paraId="6C3D6A82"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Other foods</w:t>
            </w:r>
          </w:p>
          <w:p w14:paraId="0B2BF617"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Plants &amp; Flowers</w:t>
            </w:r>
          </w:p>
          <w:p w14:paraId="308C8362"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Body care; Art/Crafts</w:t>
            </w:r>
          </w:p>
          <w:p w14:paraId="199914D4"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CBD or cannabis-derived products</w:t>
            </w:r>
          </w:p>
          <w:p w14:paraId="20C0D4C5"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Community groups</w:t>
            </w:r>
          </w:p>
          <w:p w14:paraId="20AF558C"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 xml:space="preserve">Services: </w:t>
            </w:r>
          </w:p>
          <w:p w14:paraId="01719662"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Other:</w:t>
            </w:r>
          </w:p>
        </w:tc>
      </w:tr>
      <w:tr w:rsidR="003F0777" w:rsidRPr="00A9235B" w14:paraId="55B3BAC2" w14:textId="77777777" w:rsidTr="00053AAD">
        <w:trPr>
          <w:trHeight w:val="499"/>
        </w:trPr>
        <w:tc>
          <w:tcPr>
            <w:tcW w:w="545" w:type="dxa"/>
            <w:tcMar>
              <w:top w:w="115" w:type="dxa"/>
              <w:left w:w="115" w:type="dxa"/>
              <w:bottom w:w="115" w:type="dxa"/>
              <w:right w:w="115" w:type="dxa"/>
            </w:tcMar>
          </w:tcPr>
          <w:p w14:paraId="35665DD4" w14:textId="6F74486B" w:rsidR="003F0777" w:rsidRPr="00053AAD" w:rsidRDefault="00053AAD" w:rsidP="00053AAD">
            <w:pPr>
              <w:rPr>
                <w:rFonts w:ascii="Calibri" w:hAnsi="Calibri" w:cs="Calibri"/>
                <w:sz w:val="22"/>
                <w:szCs w:val="22"/>
              </w:rPr>
            </w:pPr>
            <w:r w:rsidRPr="00053AAD">
              <w:rPr>
                <w:rFonts w:ascii="Calibri" w:hAnsi="Calibri" w:cs="Calibri"/>
                <w:sz w:val="22"/>
                <w:szCs w:val="22"/>
              </w:rPr>
              <w:t>9</w:t>
            </w:r>
            <w:r w:rsidR="00F91240" w:rsidRPr="00053AAD">
              <w:rPr>
                <w:rFonts w:ascii="Calibri" w:hAnsi="Calibri" w:cs="Calibri"/>
                <w:sz w:val="22"/>
                <w:szCs w:val="22"/>
              </w:rPr>
              <w:t>.</w:t>
            </w:r>
          </w:p>
        </w:tc>
        <w:tc>
          <w:tcPr>
            <w:tcW w:w="2970" w:type="dxa"/>
            <w:tcMar>
              <w:top w:w="115" w:type="dxa"/>
              <w:left w:w="115" w:type="dxa"/>
              <w:bottom w:w="115" w:type="dxa"/>
              <w:right w:w="115" w:type="dxa"/>
            </w:tcMar>
          </w:tcPr>
          <w:p w14:paraId="332A4F5B" w14:textId="16408AD8" w:rsidR="003F0777" w:rsidRPr="00583FAC" w:rsidRDefault="003F0777" w:rsidP="00292AE5">
            <w:pPr>
              <w:rPr>
                <w:rFonts w:ascii="Calibri" w:hAnsi="Calibri" w:cs="Calibri"/>
                <w:b/>
                <w:bCs/>
                <w:color w:val="000000"/>
                <w:sz w:val="20"/>
                <w:szCs w:val="20"/>
              </w:rPr>
            </w:pPr>
            <w:r w:rsidRPr="00583FAC">
              <w:rPr>
                <w:rFonts w:ascii="Calibri" w:eastAsia="Times New Roman" w:hAnsi="Calibri" w:cs="Calibri"/>
                <w:b/>
                <w:bCs/>
                <w:kern w:val="0"/>
                <w:sz w:val="22"/>
                <w:szCs w:val="22"/>
                <w14:ligatures w14:val="none"/>
              </w:rPr>
              <w:t xml:space="preserve">What types of products are difficult to </w:t>
            </w:r>
            <w:r w:rsidR="00C05894">
              <w:rPr>
                <w:rFonts w:ascii="Calibri" w:eastAsia="Times New Roman" w:hAnsi="Calibri" w:cs="Calibri"/>
                <w:b/>
                <w:bCs/>
                <w:kern w:val="0"/>
                <w:sz w:val="22"/>
                <w:szCs w:val="22"/>
                <w14:ligatures w14:val="none"/>
              </w:rPr>
              <w:t>RECRUIT</w:t>
            </w:r>
            <w:r w:rsidR="003B0FA9">
              <w:rPr>
                <w:rFonts w:ascii="Calibri" w:eastAsia="Times New Roman" w:hAnsi="Calibri" w:cs="Calibri"/>
                <w:b/>
                <w:bCs/>
                <w:kern w:val="0"/>
                <w:sz w:val="22"/>
                <w:szCs w:val="22"/>
                <w14:ligatures w14:val="none"/>
              </w:rPr>
              <w:t xml:space="preserve"> vendors to sell </w:t>
            </w:r>
            <w:r w:rsidRPr="00583FAC">
              <w:rPr>
                <w:rFonts w:ascii="Calibri" w:eastAsia="Times New Roman" w:hAnsi="Calibri" w:cs="Calibri"/>
                <w:b/>
                <w:bCs/>
                <w:kern w:val="0"/>
                <w:sz w:val="22"/>
                <w:szCs w:val="22"/>
                <w14:ligatures w14:val="none"/>
              </w:rPr>
              <w:t>at this market location?</w:t>
            </w:r>
          </w:p>
        </w:tc>
        <w:tc>
          <w:tcPr>
            <w:tcW w:w="3240" w:type="dxa"/>
          </w:tcPr>
          <w:p w14:paraId="79331884"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Dairy and eggs</w:t>
            </w:r>
          </w:p>
          <w:p w14:paraId="38408494"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Bread &amp; baked goods</w:t>
            </w:r>
          </w:p>
          <w:p w14:paraId="1E2AE8BA"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Fruits &amp; vegetables</w:t>
            </w:r>
          </w:p>
          <w:p w14:paraId="6F2EDB91"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Meat, seafood, &amp; poultry</w:t>
            </w:r>
          </w:p>
          <w:p w14:paraId="73AA4C20"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Condiments/sauce</w:t>
            </w:r>
          </w:p>
          <w:p w14:paraId="67374A9A"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Beverages (non-alcoholic)</w:t>
            </w:r>
          </w:p>
          <w:p w14:paraId="4F35F433"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Alcohol</w:t>
            </w:r>
          </w:p>
          <w:p w14:paraId="63E624D6"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Prepared foods</w:t>
            </w:r>
          </w:p>
        </w:tc>
        <w:tc>
          <w:tcPr>
            <w:tcW w:w="3240" w:type="dxa"/>
          </w:tcPr>
          <w:p w14:paraId="0F201D8E"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Other foods</w:t>
            </w:r>
          </w:p>
          <w:p w14:paraId="5E1A9512"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Plants &amp; Flowers</w:t>
            </w:r>
          </w:p>
          <w:p w14:paraId="3CD5AE21"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Body care; Art/Crafts</w:t>
            </w:r>
          </w:p>
          <w:p w14:paraId="6C85F29D"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CBD or cannabis-derived products</w:t>
            </w:r>
          </w:p>
          <w:p w14:paraId="69B96DF0" w14:textId="77777777" w:rsidR="003F0777" w:rsidRPr="00A9235B"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Community groups</w:t>
            </w:r>
          </w:p>
          <w:p w14:paraId="043C2449" w14:textId="77777777" w:rsidR="003B0FA9" w:rsidRPr="003B0FA9" w:rsidRDefault="003F0777" w:rsidP="00292AE5">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 xml:space="preserve">Services: </w:t>
            </w:r>
          </w:p>
          <w:p w14:paraId="7A742B72" w14:textId="570F6254" w:rsidR="003F0777" w:rsidRPr="003B0FA9" w:rsidRDefault="003F0777" w:rsidP="00292AE5">
            <w:pPr>
              <w:pStyle w:val="ListParagraph"/>
              <w:numPr>
                <w:ilvl w:val="0"/>
                <w:numId w:val="1"/>
              </w:numPr>
              <w:rPr>
                <w:rFonts w:ascii="Calibri" w:eastAsia="Times New Roman" w:hAnsi="Calibri" w:cs="Calibri"/>
                <w:kern w:val="0"/>
                <w14:ligatures w14:val="none"/>
              </w:rPr>
            </w:pPr>
            <w:r w:rsidRPr="003B0FA9">
              <w:rPr>
                <w:rFonts w:ascii="Calibri" w:hAnsi="Calibri" w:cs="Calibri"/>
                <w:color w:val="000000"/>
                <w:sz w:val="21"/>
                <w:szCs w:val="21"/>
              </w:rPr>
              <w:t>Other:</w:t>
            </w:r>
          </w:p>
        </w:tc>
      </w:tr>
      <w:tr w:rsidR="003B0FA9" w:rsidRPr="00A9235B" w14:paraId="27A40C06" w14:textId="77777777" w:rsidTr="00053AAD">
        <w:trPr>
          <w:trHeight w:val="499"/>
        </w:trPr>
        <w:tc>
          <w:tcPr>
            <w:tcW w:w="545" w:type="dxa"/>
            <w:tcMar>
              <w:top w:w="115" w:type="dxa"/>
              <w:left w:w="115" w:type="dxa"/>
              <w:bottom w:w="115" w:type="dxa"/>
              <w:right w:w="115" w:type="dxa"/>
            </w:tcMar>
          </w:tcPr>
          <w:p w14:paraId="2D0C3398" w14:textId="7852CC4E" w:rsidR="003B0FA9" w:rsidRDefault="00053AAD" w:rsidP="003B0FA9">
            <w:pPr>
              <w:rPr>
                <w:rFonts w:ascii="Calibri" w:hAnsi="Calibri" w:cs="Calibri"/>
                <w:sz w:val="22"/>
                <w:szCs w:val="22"/>
              </w:rPr>
            </w:pPr>
            <w:r>
              <w:rPr>
                <w:rFonts w:ascii="Calibri" w:hAnsi="Calibri" w:cs="Calibri"/>
                <w:sz w:val="22"/>
                <w:szCs w:val="22"/>
              </w:rPr>
              <w:lastRenderedPageBreak/>
              <w:t>10</w:t>
            </w:r>
            <w:r w:rsidR="006567AE">
              <w:rPr>
                <w:rFonts w:ascii="Calibri" w:hAnsi="Calibri" w:cs="Calibri"/>
                <w:sz w:val="22"/>
                <w:szCs w:val="22"/>
              </w:rPr>
              <w:t xml:space="preserve">. </w:t>
            </w:r>
          </w:p>
        </w:tc>
        <w:tc>
          <w:tcPr>
            <w:tcW w:w="2970" w:type="dxa"/>
            <w:tcMar>
              <w:top w:w="115" w:type="dxa"/>
              <w:left w:w="115" w:type="dxa"/>
              <w:bottom w:w="115" w:type="dxa"/>
              <w:right w:w="115" w:type="dxa"/>
            </w:tcMar>
          </w:tcPr>
          <w:p w14:paraId="48241075" w14:textId="49D52770" w:rsidR="003B0FA9" w:rsidRPr="00583FAC" w:rsidRDefault="003B0FA9" w:rsidP="003B0FA9">
            <w:pPr>
              <w:rPr>
                <w:rFonts w:ascii="Calibri" w:eastAsia="Times New Roman" w:hAnsi="Calibri" w:cs="Calibri"/>
                <w:b/>
                <w:bCs/>
                <w:kern w:val="0"/>
                <w:sz w:val="22"/>
                <w:szCs w:val="22"/>
                <w14:ligatures w14:val="none"/>
              </w:rPr>
            </w:pPr>
            <w:r w:rsidRPr="00583FAC">
              <w:rPr>
                <w:rFonts w:ascii="Calibri" w:eastAsia="Times New Roman" w:hAnsi="Calibri" w:cs="Calibri"/>
                <w:b/>
                <w:bCs/>
                <w:kern w:val="0"/>
                <w:sz w:val="22"/>
                <w:szCs w:val="22"/>
                <w14:ligatures w14:val="none"/>
              </w:rPr>
              <w:t xml:space="preserve">What types of products are difficult to </w:t>
            </w:r>
            <w:r w:rsidR="00C05894">
              <w:rPr>
                <w:rFonts w:ascii="Calibri" w:eastAsia="Times New Roman" w:hAnsi="Calibri" w:cs="Calibri"/>
                <w:b/>
                <w:bCs/>
                <w:kern w:val="0"/>
                <w:sz w:val="22"/>
                <w:szCs w:val="22"/>
                <w14:ligatures w14:val="none"/>
              </w:rPr>
              <w:t>RETAIN</w:t>
            </w:r>
            <w:r>
              <w:rPr>
                <w:rFonts w:ascii="Calibri" w:eastAsia="Times New Roman" w:hAnsi="Calibri" w:cs="Calibri"/>
                <w:b/>
                <w:bCs/>
                <w:kern w:val="0"/>
                <w:sz w:val="22"/>
                <w:szCs w:val="22"/>
                <w14:ligatures w14:val="none"/>
              </w:rPr>
              <w:t xml:space="preserve"> vendors to sell </w:t>
            </w:r>
            <w:r w:rsidRPr="00583FAC">
              <w:rPr>
                <w:rFonts w:ascii="Calibri" w:eastAsia="Times New Roman" w:hAnsi="Calibri" w:cs="Calibri"/>
                <w:b/>
                <w:bCs/>
                <w:kern w:val="0"/>
                <w:sz w:val="22"/>
                <w:szCs w:val="22"/>
                <w14:ligatures w14:val="none"/>
              </w:rPr>
              <w:t>at this market location?</w:t>
            </w:r>
          </w:p>
        </w:tc>
        <w:tc>
          <w:tcPr>
            <w:tcW w:w="3240" w:type="dxa"/>
          </w:tcPr>
          <w:p w14:paraId="72A3506E"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Dairy and eggs</w:t>
            </w:r>
          </w:p>
          <w:p w14:paraId="7E518A49"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Bread &amp; baked goods</w:t>
            </w:r>
          </w:p>
          <w:p w14:paraId="19331C51"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Fruits &amp; vegetables</w:t>
            </w:r>
          </w:p>
          <w:p w14:paraId="58D20466"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Meat, seafood, &amp; poultry</w:t>
            </w:r>
          </w:p>
          <w:p w14:paraId="0BFFA702"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Condiments/sauce</w:t>
            </w:r>
          </w:p>
          <w:p w14:paraId="69B6A50E"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Beverages (non-alcoholic)</w:t>
            </w:r>
          </w:p>
          <w:p w14:paraId="1EE7062B"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Alcohol</w:t>
            </w:r>
          </w:p>
          <w:p w14:paraId="2A9821DC" w14:textId="1FE471AB" w:rsidR="003B0FA9" w:rsidRPr="00A9235B" w:rsidRDefault="003B0FA9" w:rsidP="003B0FA9">
            <w:pPr>
              <w:pStyle w:val="ListParagraph"/>
              <w:numPr>
                <w:ilvl w:val="0"/>
                <w:numId w:val="1"/>
              </w:numPr>
              <w:rPr>
                <w:rFonts w:ascii="Calibri" w:hAnsi="Calibri" w:cs="Calibri"/>
                <w:color w:val="000000"/>
                <w:sz w:val="21"/>
                <w:szCs w:val="21"/>
              </w:rPr>
            </w:pPr>
            <w:r w:rsidRPr="00A9235B">
              <w:rPr>
                <w:rFonts w:ascii="Calibri" w:hAnsi="Calibri" w:cs="Calibri"/>
                <w:color w:val="000000"/>
                <w:sz w:val="21"/>
                <w:szCs w:val="21"/>
              </w:rPr>
              <w:t>Prepared foods</w:t>
            </w:r>
          </w:p>
        </w:tc>
        <w:tc>
          <w:tcPr>
            <w:tcW w:w="3240" w:type="dxa"/>
          </w:tcPr>
          <w:p w14:paraId="19E982FE"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Other foods</w:t>
            </w:r>
          </w:p>
          <w:p w14:paraId="2E5303E5"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Plants &amp; Flowers</w:t>
            </w:r>
          </w:p>
          <w:p w14:paraId="41C935D1"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Body care; Art/Crafts</w:t>
            </w:r>
          </w:p>
          <w:p w14:paraId="5F2273A8"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CBD or cannabis-derived products</w:t>
            </w:r>
          </w:p>
          <w:p w14:paraId="47BBE0FA" w14:textId="77777777" w:rsidR="003B0FA9" w:rsidRPr="00A9235B"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Community groups</w:t>
            </w:r>
          </w:p>
          <w:p w14:paraId="0DB2B4B5" w14:textId="77777777" w:rsidR="003B0FA9" w:rsidRPr="003B0FA9" w:rsidRDefault="003B0FA9" w:rsidP="003B0FA9">
            <w:pPr>
              <w:pStyle w:val="ListParagraph"/>
              <w:numPr>
                <w:ilvl w:val="0"/>
                <w:numId w:val="1"/>
              </w:numPr>
              <w:rPr>
                <w:rFonts w:ascii="Calibri" w:eastAsia="Times New Roman" w:hAnsi="Calibri" w:cs="Calibri"/>
                <w:kern w:val="0"/>
                <w14:ligatures w14:val="none"/>
              </w:rPr>
            </w:pPr>
            <w:r w:rsidRPr="00A9235B">
              <w:rPr>
                <w:rFonts w:ascii="Calibri" w:hAnsi="Calibri" w:cs="Calibri"/>
                <w:color w:val="000000"/>
                <w:sz w:val="21"/>
                <w:szCs w:val="21"/>
              </w:rPr>
              <w:t xml:space="preserve">Services: </w:t>
            </w:r>
          </w:p>
          <w:p w14:paraId="2957C818" w14:textId="1BCB4E16" w:rsidR="003B0FA9" w:rsidRPr="00A9235B" w:rsidRDefault="003B0FA9" w:rsidP="003B0FA9">
            <w:pPr>
              <w:pStyle w:val="ListParagraph"/>
              <w:numPr>
                <w:ilvl w:val="0"/>
                <w:numId w:val="1"/>
              </w:numPr>
              <w:rPr>
                <w:rFonts w:ascii="Calibri" w:hAnsi="Calibri" w:cs="Calibri"/>
                <w:color w:val="000000"/>
                <w:sz w:val="21"/>
                <w:szCs w:val="21"/>
              </w:rPr>
            </w:pPr>
            <w:r w:rsidRPr="003B0FA9">
              <w:rPr>
                <w:rFonts w:ascii="Calibri" w:hAnsi="Calibri" w:cs="Calibri"/>
                <w:color w:val="000000"/>
                <w:sz w:val="21"/>
                <w:szCs w:val="21"/>
              </w:rPr>
              <w:t>Other:</w:t>
            </w:r>
          </w:p>
        </w:tc>
      </w:tr>
    </w:tbl>
    <w:p w14:paraId="6B7F4A03" w14:textId="77777777" w:rsidR="00C51BC6" w:rsidRDefault="00C51BC6"/>
    <w:tbl>
      <w:tblPr>
        <w:tblStyle w:val="TableGrid"/>
        <w:tblW w:w="9995" w:type="dxa"/>
        <w:tblInd w:w="8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45"/>
        <w:gridCol w:w="2880"/>
        <w:gridCol w:w="1620"/>
        <w:gridCol w:w="540"/>
        <w:gridCol w:w="1620"/>
        <w:gridCol w:w="1140"/>
        <w:gridCol w:w="1650"/>
      </w:tblGrid>
      <w:tr w:rsidR="001457DB" w:rsidRPr="00A9235B" w14:paraId="6D02ACCA" w14:textId="77777777" w:rsidTr="00961E50">
        <w:trPr>
          <w:trHeight w:val="499"/>
        </w:trPr>
        <w:tc>
          <w:tcPr>
            <w:tcW w:w="9995" w:type="dxa"/>
            <w:gridSpan w:val="7"/>
            <w:tcBorders>
              <w:top w:val="nil"/>
              <w:bottom w:val="double" w:sz="6" w:space="0" w:color="auto"/>
            </w:tcBorders>
            <w:tcMar>
              <w:top w:w="115" w:type="dxa"/>
              <w:left w:w="115" w:type="dxa"/>
              <w:bottom w:w="115" w:type="dxa"/>
              <w:right w:w="115" w:type="dxa"/>
            </w:tcMar>
          </w:tcPr>
          <w:p w14:paraId="39D64ADC" w14:textId="1C491010" w:rsidR="001457DB" w:rsidRPr="001457DB" w:rsidRDefault="00530AF0" w:rsidP="001457DB">
            <w:pPr>
              <w:pStyle w:val="ListParagraph"/>
              <w:ind w:left="0"/>
              <w:rPr>
                <w:rFonts w:ascii="Calibri" w:hAnsi="Calibri" w:cs="Calibri"/>
                <w:b/>
                <w:bCs/>
                <w:color w:val="000000"/>
                <w:sz w:val="21"/>
                <w:szCs w:val="21"/>
              </w:rPr>
            </w:pPr>
            <w:r>
              <w:rPr>
                <w:rFonts w:ascii="Calibri" w:hAnsi="Calibri" w:cs="Calibri"/>
                <w:b/>
                <w:bCs/>
                <w:color w:val="000000"/>
              </w:rPr>
              <w:t xml:space="preserve">B. </w:t>
            </w:r>
            <w:r w:rsidR="0072119E">
              <w:rPr>
                <w:rFonts w:ascii="Calibri" w:hAnsi="Calibri" w:cs="Calibri"/>
                <w:b/>
                <w:bCs/>
                <w:color w:val="000000"/>
              </w:rPr>
              <w:t xml:space="preserve">VENDOR SALES &amp; </w:t>
            </w:r>
            <w:r w:rsidR="001457DB" w:rsidRPr="001457DB">
              <w:rPr>
                <w:rFonts w:ascii="Calibri" w:hAnsi="Calibri" w:cs="Calibri"/>
                <w:b/>
                <w:bCs/>
                <w:color w:val="000000"/>
              </w:rPr>
              <w:t xml:space="preserve">FOOD ASSISTANCE TRANSACTIONS </w:t>
            </w:r>
            <w:r w:rsidR="001457DB">
              <w:rPr>
                <w:rFonts w:ascii="Calibri" w:hAnsi="Calibri" w:cs="Calibri"/>
                <w:b/>
                <w:bCs/>
                <w:color w:val="000000"/>
              </w:rPr>
              <w:br/>
            </w:r>
            <w:r w:rsidR="001457DB" w:rsidRPr="00C51BC6">
              <w:rPr>
                <w:rFonts w:ascii="Calibri" w:hAnsi="Calibri" w:cs="Calibri"/>
                <w:i/>
                <w:iCs/>
                <w:color w:val="000000"/>
                <w:sz w:val="21"/>
                <w:szCs w:val="21"/>
              </w:rPr>
              <w:t>Fill out based on all market days at this location</w:t>
            </w:r>
            <w:r w:rsidR="00223C3B" w:rsidRPr="00C51BC6">
              <w:rPr>
                <w:rFonts w:ascii="Calibri" w:hAnsi="Calibri" w:cs="Calibri"/>
                <w:i/>
                <w:iCs/>
                <w:color w:val="000000"/>
                <w:sz w:val="21"/>
                <w:szCs w:val="21"/>
              </w:rPr>
              <w:t>, as tallied through Market Day Reports</w:t>
            </w:r>
            <w:r w:rsidR="001457DB" w:rsidRPr="00C51BC6">
              <w:rPr>
                <w:rFonts w:ascii="Calibri" w:hAnsi="Calibri" w:cs="Calibri"/>
                <w:i/>
                <w:iCs/>
                <w:color w:val="000000"/>
                <w:sz w:val="21"/>
                <w:szCs w:val="21"/>
              </w:rPr>
              <w:t>.</w:t>
            </w:r>
            <w:r w:rsidR="00223C3B" w:rsidRPr="00C51BC6">
              <w:rPr>
                <w:rFonts w:ascii="Calibri" w:hAnsi="Calibri" w:cs="Calibri"/>
                <w:i/>
                <w:iCs/>
                <w:color w:val="000000"/>
                <w:sz w:val="21"/>
                <w:szCs w:val="21"/>
              </w:rPr>
              <w:t xml:space="preserve">  Some markets will not track all of this information.</w:t>
            </w:r>
          </w:p>
        </w:tc>
      </w:tr>
      <w:tr w:rsidR="0072119E" w:rsidRPr="00A9235B" w14:paraId="42CA04E2" w14:textId="77777777" w:rsidTr="00961E50">
        <w:trPr>
          <w:trHeight w:val="499"/>
        </w:trPr>
        <w:tc>
          <w:tcPr>
            <w:tcW w:w="545" w:type="dxa"/>
            <w:tcBorders>
              <w:top w:val="double" w:sz="6" w:space="0" w:color="auto"/>
            </w:tcBorders>
            <w:tcMar>
              <w:top w:w="115" w:type="dxa"/>
              <w:left w:w="115" w:type="dxa"/>
              <w:bottom w:w="115" w:type="dxa"/>
              <w:right w:w="115" w:type="dxa"/>
            </w:tcMar>
          </w:tcPr>
          <w:p w14:paraId="3FDFAC8D" w14:textId="672BA618" w:rsidR="0072119E" w:rsidRDefault="0072119E" w:rsidP="003B0FA9">
            <w:pPr>
              <w:rPr>
                <w:rFonts w:ascii="Calibri" w:hAnsi="Calibri" w:cs="Calibri"/>
                <w:sz w:val="22"/>
                <w:szCs w:val="22"/>
              </w:rPr>
            </w:pPr>
            <w:r>
              <w:rPr>
                <w:rFonts w:ascii="Calibri" w:hAnsi="Calibri" w:cs="Calibri"/>
                <w:sz w:val="22"/>
                <w:szCs w:val="22"/>
              </w:rPr>
              <w:t>1</w:t>
            </w:r>
            <w:r w:rsidR="00053AAD">
              <w:rPr>
                <w:rFonts w:ascii="Calibri" w:hAnsi="Calibri" w:cs="Calibri"/>
                <w:sz w:val="22"/>
                <w:szCs w:val="22"/>
              </w:rPr>
              <w:t>1</w:t>
            </w:r>
            <w:r>
              <w:rPr>
                <w:rFonts w:ascii="Calibri" w:hAnsi="Calibri" w:cs="Calibri"/>
                <w:sz w:val="22"/>
                <w:szCs w:val="22"/>
              </w:rPr>
              <w:t>.</w:t>
            </w:r>
          </w:p>
        </w:tc>
        <w:tc>
          <w:tcPr>
            <w:tcW w:w="2880" w:type="dxa"/>
            <w:tcBorders>
              <w:top w:val="double" w:sz="6" w:space="0" w:color="auto"/>
            </w:tcBorders>
            <w:tcMar>
              <w:top w:w="115" w:type="dxa"/>
              <w:left w:w="115" w:type="dxa"/>
              <w:bottom w:w="115" w:type="dxa"/>
              <w:right w:w="115" w:type="dxa"/>
            </w:tcMar>
          </w:tcPr>
          <w:p w14:paraId="02EB8693" w14:textId="26B4D376" w:rsidR="0072119E" w:rsidRDefault="0072119E" w:rsidP="0072119E">
            <w:pPr>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Total Vendor Sales:</w:t>
            </w:r>
          </w:p>
        </w:tc>
        <w:tc>
          <w:tcPr>
            <w:tcW w:w="1620" w:type="dxa"/>
            <w:tcBorders>
              <w:top w:val="double" w:sz="6" w:space="0" w:color="auto"/>
              <w:bottom w:val="single" w:sz="4" w:space="0" w:color="auto"/>
              <w:right w:val="single" w:sz="4" w:space="0" w:color="auto"/>
            </w:tcBorders>
          </w:tcPr>
          <w:p w14:paraId="209677B7" w14:textId="77777777" w:rsidR="0072119E" w:rsidRPr="00A9235B" w:rsidRDefault="0072119E" w:rsidP="00292002">
            <w:pPr>
              <w:pStyle w:val="ListParagraph"/>
              <w:ind w:left="360"/>
              <w:rPr>
                <w:rFonts w:ascii="Calibri" w:hAnsi="Calibri" w:cs="Calibri"/>
                <w:color w:val="000000"/>
                <w:sz w:val="21"/>
                <w:szCs w:val="21"/>
              </w:rPr>
            </w:pPr>
          </w:p>
        </w:tc>
        <w:tc>
          <w:tcPr>
            <w:tcW w:w="540" w:type="dxa"/>
            <w:tcBorders>
              <w:top w:val="double" w:sz="6" w:space="0" w:color="auto"/>
              <w:left w:val="single" w:sz="4" w:space="0" w:color="auto"/>
            </w:tcBorders>
          </w:tcPr>
          <w:p w14:paraId="477B77CE" w14:textId="768497FD" w:rsidR="0072119E" w:rsidRDefault="0072119E" w:rsidP="00292002">
            <w:pPr>
              <w:rPr>
                <w:rFonts w:ascii="Calibri" w:hAnsi="Calibri" w:cs="Calibri"/>
                <w:color w:val="000000"/>
                <w:sz w:val="21"/>
                <w:szCs w:val="21"/>
              </w:rPr>
            </w:pPr>
            <w:r>
              <w:rPr>
                <w:rFonts w:ascii="Calibri" w:hAnsi="Calibri" w:cs="Calibri"/>
                <w:color w:val="000000"/>
                <w:sz w:val="21"/>
                <w:szCs w:val="21"/>
              </w:rPr>
              <w:t>1</w:t>
            </w:r>
            <w:r w:rsidR="00053AAD">
              <w:rPr>
                <w:rFonts w:ascii="Calibri" w:hAnsi="Calibri" w:cs="Calibri"/>
                <w:color w:val="000000"/>
                <w:sz w:val="21"/>
                <w:szCs w:val="21"/>
              </w:rPr>
              <w:t>2</w:t>
            </w:r>
            <w:r>
              <w:rPr>
                <w:rFonts w:ascii="Calibri" w:hAnsi="Calibri" w:cs="Calibri"/>
                <w:color w:val="000000"/>
                <w:sz w:val="21"/>
                <w:szCs w:val="21"/>
              </w:rPr>
              <w:t>.</w:t>
            </w:r>
          </w:p>
        </w:tc>
        <w:tc>
          <w:tcPr>
            <w:tcW w:w="1620" w:type="dxa"/>
            <w:tcBorders>
              <w:top w:val="double" w:sz="6" w:space="0" w:color="auto"/>
            </w:tcBorders>
          </w:tcPr>
          <w:p w14:paraId="69FFEC02" w14:textId="4F7B9813" w:rsidR="0072119E" w:rsidRPr="0072119E" w:rsidRDefault="0072119E" w:rsidP="0072119E">
            <w:pPr>
              <w:pStyle w:val="ListParagraph"/>
              <w:ind w:left="0"/>
              <w:rPr>
                <w:rFonts w:ascii="Calibri" w:hAnsi="Calibri" w:cs="Calibri"/>
                <w:b/>
                <w:bCs/>
                <w:color w:val="000000"/>
                <w:sz w:val="21"/>
                <w:szCs w:val="21"/>
              </w:rPr>
            </w:pPr>
            <w:r w:rsidRPr="0072119E">
              <w:rPr>
                <w:rFonts w:ascii="Calibri" w:hAnsi="Calibri" w:cs="Calibri"/>
                <w:b/>
                <w:bCs/>
                <w:color w:val="000000"/>
                <w:sz w:val="21"/>
                <w:szCs w:val="21"/>
              </w:rPr>
              <w:t>How did you arrive at the total Vendor Sales?</w:t>
            </w:r>
          </w:p>
        </w:tc>
        <w:tc>
          <w:tcPr>
            <w:tcW w:w="2790" w:type="dxa"/>
            <w:gridSpan w:val="2"/>
            <w:tcBorders>
              <w:top w:val="double" w:sz="6" w:space="0" w:color="auto"/>
            </w:tcBorders>
          </w:tcPr>
          <w:p w14:paraId="05939646" w14:textId="48FFBEB0" w:rsidR="0072119E" w:rsidRPr="0072119E" w:rsidRDefault="00C022AF" w:rsidP="0072119E">
            <w:pPr>
              <w:pStyle w:val="ListParagraph"/>
              <w:numPr>
                <w:ilvl w:val="0"/>
                <w:numId w:val="17"/>
              </w:numPr>
              <w:rPr>
                <w:rFonts w:ascii="Calibri" w:hAnsi="Calibri" w:cs="Calibri"/>
                <w:color w:val="000000"/>
                <w:sz w:val="21"/>
                <w:szCs w:val="21"/>
              </w:rPr>
            </w:pPr>
            <w:r>
              <w:rPr>
                <w:rFonts w:ascii="Calibri" w:hAnsi="Calibri" w:cs="Calibri"/>
                <w:color w:val="000000"/>
                <w:sz w:val="22"/>
                <w:szCs w:val="22"/>
              </w:rPr>
              <w:t>W</w:t>
            </w:r>
            <w:r w:rsidR="0072119E" w:rsidRPr="0072119E">
              <w:rPr>
                <w:rFonts w:ascii="Calibri" w:hAnsi="Calibri" w:cs="Calibri"/>
                <w:color w:val="000000"/>
                <w:sz w:val="22"/>
                <w:szCs w:val="22"/>
              </w:rPr>
              <w:t>eekly reporting</w:t>
            </w:r>
            <w:r w:rsidR="0072119E">
              <w:rPr>
                <w:rFonts w:ascii="Calibri" w:hAnsi="Calibri" w:cs="Calibri"/>
                <w:color w:val="000000"/>
                <w:sz w:val="22"/>
                <w:szCs w:val="22"/>
              </w:rPr>
              <w:t xml:space="preserve"> from vendors</w:t>
            </w:r>
          </w:p>
          <w:p w14:paraId="57372371" w14:textId="2AFB7D99" w:rsidR="0072119E" w:rsidRPr="0072119E" w:rsidRDefault="00C022AF" w:rsidP="0072119E">
            <w:pPr>
              <w:pStyle w:val="ListParagraph"/>
              <w:numPr>
                <w:ilvl w:val="0"/>
                <w:numId w:val="17"/>
              </w:numPr>
              <w:rPr>
                <w:rFonts w:ascii="Calibri" w:hAnsi="Calibri" w:cs="Calibri"/>
                <w:color w:val="000000"/>
                <w:sz w:val="21"/>
                <w:szCs w:val="21"/>
              </w:rPr>
            </w:pPr>
            <w:r>
              <w:rPr>
                <w:rFonts w:ascii="Calibri" w:hAnsi="Calibri" w:cs="Calibri"/>
                <w:color w:val="000000"/>
                <w:sz w:val="22"/>
                <w:szCs w:val="22"/>
              </w:rPr>
              <w:t>S</w:t>
            </w:r>
            <w:r w:rsidR="0072119E" w:rsidRPr="0072119E">
              <w:rPr>
                <w:rFonts w:ascii="Calibri" w:hAnsi="Calibri" w:cs="Calibri"/>
                <w:color w:val="000000"/>
                <w:sz w:val="22"/>
                <w:szCs w:val="22"/>
              </w:rPr>
              <w:t>easonal reportin</w:t>
            </w:r>
            <w:r w:rsidR="0072119E">
              <w:rPr>
                <w:rFonts w:ascii="Calibri" w:hAnsi="Calibri" w:cs="Calibri"/>
                <w:color w:val="000000"/>
                <w:sz w:val="22"/>
                <w:szCs w:val="22"/>
              </w:rPr>
              <w:t>g</w:t>
            </w:r>
          </w:p>
          <w:p w14:paraId="5C64906A" w14:textId="732B1F00" w:rsidR="0072119E" w:rsidRPr="0072119E" w:rsidRDefault="00C022AF" w:rsidP="0072119E">
            <w:pPr>
              <w:pStyle w:val="ListParagraph"/>
              <w:numPr>
                <w:ilvl w:val="0"/>
                <w:numId w:val="17"/>
              </w:numPr>
              <w:rPr>
                <w:rFonts w:ascii="Calibri" w:hAnsi="Calibri" w:cs="Calibri"/>
                <w:color w:val="000000"/>
                <w:sz w:val="21"/>
                <w:szCs w:val="21"/>
              </w:rPr>
            </w:pPr>
            <w:r>
              <w:rPr>
                <w:rFonts w:ascii="Calibri" w:hAnsi="Calibri" w:cs="Calibri"/>
                <w:color w:val="000000"/>
                <w:sz w:val="22"/>
                <w:szCs w:val="22"/>
              </w:rPr>
              <w:t>P</w:t>
            </w:r>
            <w:r w:rsidR="0072119E" w:rsidRPr="0072119E">
              <w:rPr>
                <w:rFonts w:ascii="Calibri" w:hAnsi="Calibri" w:cs="Calibri"/>
                <w:color w:val="000000"/>
                <w:sz w:val="22"/>
                <w:szCs w:val="22"/>
              </w:rPr>
              <w:t>ercentage sales reporting</w:t>
            </w:r>
            <w:r w:rsidR="0072119E">
              <w:rPr>
                <w:rFonts w:ascii="Calibri" w:hAnsi="Calibri" w:cs="Calibri"/>
                <w:color w:val="000000"/>
                <w:sz w:val="22"/>
                <w:szCs w:val="22"/>
              </w:rPr>
              <w:t xml:space="preserve"> </w:t>
            </w:r>
          </w:p>
          <w:p w14:paraId="1F5C796E" w14:textId="3ECE679C" w:rsidR="0072119E" w:rsidRPr="0072119E" w:rsidRDefault="00C022AF" w:rsidP="0072119E">
            <w:pPr>
              <w:pStyle w:val="ListParagraph"/>
              <w:numPr>
                <w:ilvl w:val="0"/>
                <w:numId w:val="17"/>
              </w:numPr>
              <w:rPr>
                <w:rFonts w:ascii="Calibri" w:hAnsi="Calibri" w:cs="Calibri"/>
                <w:color w:val="000000"/>
                <w:sz w:val="21"/>
                <w:szCs w:val="21"/>
              </w:rPr>
            </w:pPr>
            <w:r>
              <w:rPr>
                <w:rFonts w:ascii="Calibri" w:hAnsi="Calibri" w:cs="Calibri"/>
                <w:color w:val="000000"/>
                <w:sz w:val="22"/>
                <w:szCs w:val="22"/>
              </w:rPr>
              <w:t>O</w:t>
            </w:r>
            <w:r w:rsidR="0072119E">
              <w:rPr>
                <w:rFonts w:ascii="Calibri" w:hAnsi="Calibri" w:cs="Calibri"/>
                <w:color w:val="000000"/>
                <w:sz w:val="22"/>
                <w:szCs w:val="22"/>
              </w:rPr>
              <w:t>ther:</w:t>
            </w:r>
          </w:p>
          <w:p w14:paraId="604BDAC8" w14:textId="77777777" w:rsidR="0072119E" w:rsidRPr="0072119E" w:rsidRDefault="0072119E" w:rsidP="0072119E">
            <w:pPr>
              <w:pStyle w:val="ListParagraph"/>
              <w:numPr>
                <w:ilvl w:val="0"/>
                <w:numId w:val="17"/>
              </w:numPr>
              <w:rPr>
                <w:rFonts w:ascii="Calibri" w:hAnsi="Calibri" w:cs="Calibri"/>
                <w:color w:val="000000"/>
                <w:sz w:val="21"/>
                <w:szCs w:val="21"/>
              </w:rPr>
            </w:pPr>
          </w:p>
          <w:p w14:paraId="08F89071" w14:textId="528D40E3" w:rsidR="0072119E" w:rsidRPr="0072119E" w:rsidRDefault="0072119E" w:rsidP="0072119E">
            <w:pPr>
              <w:pStyle w:val="ListParagraph"/>
              <w:ind w:left="360"/>
              <w:rPr>
                <w:rFonts w:ascii="Calibri" w:hAnsi="Calibri" w:cs="Calibri"/>
                <w:color w:val="000000"/>
                <w:sz w:val="21"/>
                <w:szCs w:val="21"/>
              </w:rPr>
            </w:pPr>
          </w:p>
        </w:tc>
      </w:tr>
      <w:tr w:rsidR="0072119E" w:rsidRPr="00A9235B" w14:paraId="782802EB" w14:textId="77777777" w:rsidTr="00053AAD">
        <w:trPr>
          <w:trHeight w:val="499"/>
        </w:trPr>
        <w:tc>
          <w:tcPr>
            <w:tcW w:w="545" w:type="dxa"/>
            <w:tcMar>
              <w:top w:w="115" w:type="dxa"/>
              <w:left w:w="115" w:type="dxa"/>
              <w:bottom w:w="115" w:type="dxa"/>
              <w:right w:w="115" w:type="dxa"/>
            </w:tcMar>
          </w:tcPr>
          <w:p w14:paraId="38E2DF44" w14:textId="23DF325C" w:rsidR="0072119E" w:rsidRDefault="0072119E" w:rsidP="00BC4CDA">
            <w:pPr>
              <w:rPr>
                <w:rFonts w:ascii="Calibri" w:hAnsi="Calibri" w:cs="Calibri"/>
                <w:sz w:val="22"/>
                <w:szCs w:val="22"/>
              </w:rPr>
            </w:pPr>
            <w:r>
              <w:rPr>
                <w:rFonts w:ascii="Calibri" w:hAnsi="Calibri" w:cs="Calibri"/>
                <w:sz w:val="22"/>
                <w:szCs w:val="22"/>
              </w:rPr>
              <w:t>1</w:t>
            </w:r>
            <w:r w:rsidR="00053AAD">
              <w:rPr>
                <w:rFonts w:ascii="Calibri" w:hAnsi="Calibri" w:cs="Calibri"/>
                <w:sz w:val="22"/>
                <w:szCs w:val="22"/>
              </w:rPr>
              <w:t>3</w:t>
            </w:r>
            <w:r>
              <w:rPr>
                <w:rFonts w:ascii="Calibri" w:hAnsi="Calibri" w:cs="Calibri"/>
                <w:sz w:val="22"/>
                <w:szCs w:val="22"/>
              </w:rPr>
              <w:t>.</w:t>
            </w:r>
          </w:p>
        </w:tc>
        <w:tc>
          <w:tcPr>
            <w:tcW w:w="2880" w:type="dxa"/>
            <w:tcMar>
              <w:top w:w="115" w:type="dxa"/>
              <w:left w:w="115" w:type="dxa"/>
              <w:bottom w:w="115" w:type="dxa"/>
              <w:right w:w="115" w:type="dxa"/>
            </w:tcMar>
          </w:tcPr>
          <w:p w14:paraId="729C0CB7" w14:textId="08E0B764" w:rsidR="0072119E" w:rsidRPr="00583FAC" w:rsidRDefault="0072119E" w:rsidP="00BC4CDA">
            <w:pPr>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 xml:space="preserve">Total SNAP $ </w:t>
            </w:r>
            <w:proofErr w:type="gramStart"/>
            <w:r>
              <w:rPr>
                <w:rFonts w:ascii="Calibri" w:eastAsia="Times New Roman" w:hAnsi="Calibri" w:cs="Calibri"/>
                <w:b/>
                <w:bCs/>
                <w:kern w:val="0"/>
                <w:sz w:val="22"/>
                <w:szCs w:val="22"/>
                <w14:ligatures w14:val="none"/>
              </w:rPr>
              <w:t>Distributed:</w:t>
            </w:r>
            <w:r w:rsidR="00530F21">
              <w:rPr>
                <w:rFonts w:ascii="Calibri" w:eastAsia="Times New Roman" w:hAnsi="Calibri" w:cs="Calibri"/>
                <w:b/>
                <w:bCs/>
                <w:kern w:val="0"/>
                <w:sz w:val="22"/>
                <w:szCs w:val="22"/>
                <w14:ligatures w14:val="none"/>
              </w:rPr>
              <w:t>*</w:t>
            </w:r>
            <w:proofErr w:type="gramEnd"/>
          </w:p>
        </w:tc>
        <w:tc>
          <w:tcPr>
            <w:tcW w:w="1620" w:type="dxa"/>
            <w:tcBorders>
              <w:top w:val="single" w:sz="4" w:space="0" w:color="auto"/>
              <w:bottom w:val="single" w:sz="4" w:space="0" w:color="auto"/>
              <w:right w:val="single" w:sz="4" w:space="0" w:color="auto"/>
            </w:tcBorders>
          </w:tcPr>
          <w:p w14:paraId="67A0C097" w14:textId="77777777" w:rsidR="0072119E" w:rsidRPr="00292002" w:rsidRDefault="0072119E" w:rsidP="00BC4CDA">
            <w:pPr>
              <w:rPr>
                <w:rFonts w:ascii="Calibri" w:hAnsi="Calibri" w:cs="Calibri"/>
                <w:color w:val="000000"/>
                <w:sz w:val="21"/>
                <w:szCs w:val="21"/>
              </w:rPr>
            </w:pPr>
          </w:p>
        </w:tc>
        <w:tc>
          <w:tcPr>
            <w:tcW w:w="540" w:type="dxa"/>
            <w:tcBorders>
              <w:left w:val="single" w:sz="4" w:space="0" w:color="auto"/>
            </w:tcBorders>
          </w:tcPr>
          <w:p w14:paraId="1D09414A" w14:textId="239DA8E0" w:rsidR="0072119E" w:rsidRPr="00A9235B" w:rsidRDefault="0072119E" w:rsidP="00BC4CDA">
            <w:pPr>
              <w:pStyle w:val="ListParagraph"/>
              <w:ind w:left="0"/>
              <w:rPr>
                <w:rFonts w:ascii="Calibri" w:hAnsi="Calibri" w:cs="Calibri"/>
                <w:color w:val="000000"/>
                <w:sz w:val="21"/>
                <w:szCs w:val="21"/>
              </w:rPr>
            </w:pPr>
            <w:r>
              <w:rPr>
                <w:rFonts w:ascii="Calibri" w:hAnsi="Calibri" w:cs="Calibri"/>
                <w:color w:val="000000"/>
                <w:sz w:val="21"/>
                <w:szCs w:val="21"/>
              </w:rPr>
              <w:t>1</w:t>
            </w:r>
            <w:r w:rsidR="00053AAD">
              <w:rPr>
                <w:rFonts w:ascii="Calibri" w:hAnsi="Calibri" w:cs="Calibri"/>
                <w:color w:val="000000"/>
                <w:sz w:val="21"/>
                <w:szCs w:val="21"/>
              </w:rPr>
              <w:t>4</w:t>
            </w:r>
            <w:r>
              <w:rPr>
                <w:rFonts w:ascii="Calibri" w:hAnsi="Calibri" w:cs="Calibri"/>
                <w:color w:val="000000"/>
                <w:sz w:val="21"/>
                <w:szCs w:val="21"/>
              </w:rPr>
              <w:t>.</w:t>
            </w:r>
          </w:p>
        </w:tc>
        <w:tc>
          <w:tcPr>
            <w:tcW w:w="2760" w:type="dxa"/>
            <w:gridSpan w:val="2"/>
          </w:tcPr>
          <w:p w14:paraId="071A84F6" w14:textId="2FE83C90" w:rsidR="0072119E" w:rsidRPr="00223C3B" w:rsidRDefault="0072119E" w:rsidP="00BC4CDA">
            <w:pPr>
              <w:rPr>
                <w:rFonts w:ascii="Calibri" w:hAnsi="Calibri" w:cs="Calibri"/>
                <w:b/>
                <w:bCs/>
                <w:color w:val="000000"/>
                <w:sz w:val="22"/>
                <w:szCs w:val="22"/>
              </w:rPr>
            </w:pPr>
            <w:r w:rsidRPr="00C05894">
              <w:rPr>
                <w:rFonts w:ascii="Calibri" w:hAnsi="Calibri" w:cs="Calibri"/>
                <w:b/>
                <w:bCs/>
                <w:color w:val="000000"/>
                <w:sz w:val="22"/>
                <w:szCs w:val="22"/>
              </w:rPr>
              <w:t xml:space="preserve">Total SNAP $ </w:t>
            </w:r>
            <w:proofErr w:type="gramStart"/>
            <w:r w:rsidRPr="00C05894">
              <w:rPr>
                <w:rFonts w:ascii="Calibri" w:hAnsi="Calibri" w:cs="Calibri"/>
                <w:b/>
                <w:bCs/>
                <w:color w:val="000000"/>
                <w:sz w:val="22"/>
                <w:szCs w:val="22"/>
              </w:rPr>
              <w:t>Redeemed:</w:t>
            </w:r>
            <w:r w:rsidR="00530F21">
              <w:rPr>
                <w:rFonts w:ascii="Calibri" w:hAnsi="Calibri" w:cs="Calibri"/>
                <w:b/>
                <w:bCs/>
                <w:color w:val="000000"/>
                <w:sz w:val="22"/>
                <w:szCs w:val="22"/>
              </w:rPr>
              <w:t>*</w:t>
            </w:r>
            <w:proofErr w:type="gramEnd"/>
          </w:p>
        </w:tc>
        <w:tc>
          <w:tcPr>
            <w:tcW w:w="1650" w:type="dxa"/>
          </w:tcPr>
          <w:p w14:paraId="1F6B7303" w14:textId="77777777" w:rsidR="0072119E" w:rsidRPr="00A9235B" w:rsidRDefault="0072119E" w:rsidP="00BC4CDA">
            <w:pPr>
              <w:pStyle w:val="ListParagraph"/>
              <w:ind w:left="360"/>
              <w:rPr>
                <w:rFonts w:ascii="Calibri" w:hAnsi="Calibri" w:cs="Calibri"/>
                <w:color w:val="000000"/>
                <w:sz w:val="21"/>
                <w:szCs w:val="21"/>
              </w:rPr>
            </w:pPr>
          </w:p>
        </w:tc>
      </w:tr>
      <w:tr w:rsidR="00292002" w:rsidRPr="00A9235B" w14:paraId="73E22B4D" w14:textId="77777777" w:rsidTr="00053AAD">
        <w:trPr>
          <w:trHeight w:val="499"/>
        </w:trPr>
        <w:tc>
          <w:tcPr>
            <w:tcW w:w="545" w:type="dxa"/>
            <w:tcMar>
              <w:top w:w="115" w:type="dxa"/>
              <w:left w:w="115" w:type="dxa"/>
              <w:bottom w:w="115" w:type="dxa"/>
              <w:right w:w="115" w:type="dxa"/>
            </w:tcMar>
          </w:tcPr>
          <w:p w14:paraId="5EA704C5" w14:textId="0D43F49A" w:rsidR="00292002" w:rsidRDefault="00292002" w:rsidP="003B0FA9">
            <w:pPr>
              <w:rPr>
                <w:rFonts w:ascii="Calibri" w:hAnsi="Calibri" w:cs="Calibri"/>
                <w:sz w:val="22"/>
                <w:szCs w:val="22"/>
              </w:rPr>
            </w:pPr>
            <w:r>
              <w:rPr>
                <w:rFonts w:ascii="Calibri" w:hAnsi="Calibri" w:cs="Calibri"/>
                <w:sz w:val="22"/>
                <w:szCs w:val="22"/>
              </w:rPr>
              <w:t>1</w:t>
            </w:r>
            <w:r w:rsidR="00053AAD">
              <w:rPr>
                <w:rFonts w:ascii="Calibri" w:hAnsi="Calibri" w:cs="Calibri"/>
                <w:sz w:val="22"/>
                <w:szCs w:val="22"/>
              </w:rPr>
              <w:t>5</w:t>
            </w:r>
            <w:r>
              <w:rPr>
                <w:rFonts w:ascii="Calibri" w:hAnsi="Calibri" w:cs="Calibri"/>
                <w:sz w:val="22"/>
                <w:szCs w:val="22"/>
              </w:rPr>
              <w:t xml:space="preserve">. </w:t>
            </w:r>
          </w:p>
        </w:tc>
        <w:tc>
          <w:tcPr>
            <w:tcW w:w="2880" w:type="dxa"/>
            <w:tcMar>
              <w:top w:w="115" w:type="dxa"/>
              <w:left w:w="115" w:type="dxa"/>
              <w:bottom w:w="115" w:type="dxa"/>
              <w:right w:w="115" w:type="dxa"/>
            </w:tcMar>
          </w:tcPr>
          <w:p w14:paraId="486EF07A" w14:textId="7B6833DB" w:rsidR="00292002" w:rsidRPr="00223C3B" w:rsidRDefault="00292002" w:rsidP="003B0FA9">
            <w:pPr>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 xml:space="preserve">Total </w:t>
            </w:r>
            <w:r w:rsidR="0072119E">
              <w:rPr>
                <w:rFonts w:ascii="Calibri" w:eastAsia="Times New Roman" w:hAnsi="Calibri" w:cs="Calibri"/>
                <w:b/>
                <w:bCs/>
                <w:kern w:val="0"/>
                <w:sz w:val="22"/>
                <w:szCs w:val="22"/>
                <w14:ligatures w14:val="none"/>
              </w:rPr>
              <w:t>NUMBER</w:t>
            </w:r>
            <w:r>
              <w:rPr>
                <w:rFonts w:ascii="Calibri" w:eastAsia="Times New Roman" w:hAnsi="Calibri" w:cs="Calibri"/>
                <w:b/>
                <w:bCs/>
                <w:kern w:val="0"/>
                <w:sz w:val="22"/>
                <w:szCs w:val="22"/>
                <w14:ligatures w14:val="none"/>
              </w:rPr>
              <w:t xml:space="preserve"> of SNAP-EBT </w:t>
            </w:r>
            <w:proofErr w:type="gramStart"/>
            <w:r>
              <w:rPr>
                <w:rFonts w:ascii="Calibri" w:eastAsia="Times New Roman" w:hAnsi="Calibri" w:cs="Calibri"/>
                <w:b/>
                <w:bCs/>
                <w:kern w:val="0"/>
                <w:sz w:val="22"/>
                <w:szCs w:val="22"/>
                <w14:ligatures w14:val="none"/>
              </w:rPr>
              <w:t>Transactions:</w:t>
            </w:r>
            <w:r w:rsidR="00530F21">
              <w:rPr>
                <w:rFonts w:ascii="Calibri" w:eastAsia="Times New Roman" w:hAnsi="Calibri" w:cs="Calibri"/>
                <w:b/>
                <w:bCs/>
                <w:kern w:val="0"/>
                <w:sz w:val="22"/>
                <w:szCs w:val="22"/>
                <w14:ligatures w14:val="none"/>
              </w:rPr>
              <w:t>*</w:t>
            </w:r>
            <w:proofErr w:type="gramEnd"/>
          </w:p>
        </w:tc>
        <w:tc>
          <w:tcPr>
            <w:tcW w:w="1620" w:type="dxa"/>
            <w:tcBorders>
              <w:top w:val="single" w:sz="4" w:space="0" w:color="auto"/>
              <w:bottom w:val="single" w:sz="4" w:space="0" w:color="auto"/>
              <w:right w:val="single" w:sz="4" w:space="0" w:color="auto"/>
            </w:tcBorders>
          </w:tcPr>
          <w:p w14:paraId="630C5C46" w14:textId="77777777" w:rsidR="00292002" w:rsidRPr="00A9235B" w:rsidRDefault="00292002" w:rsidP="00292002">
            <w:pPr>
              <w:pStyle w:val="ListParagraph"/>
              <w:ind w:left="360"/>
              <w:rPr>
                <w:rFonts w:ascii="Calibri" w:hAnsi="Calibri" w:cs="Calibri"/>
                <w:color w:val="000000"/>
                <w:sz w:val="21"/>
                <w:szCs w:val="21"/>
              </w:rPr>
            </w:pPr>
          </w:p>
        </w:tc>
        <w:tc>
          <w:tcPr>
            <w:tcW w:w="540" w:type="dxa"/>
            <w:tcBorders>
              <w:left w:val="single" w:sz="4" w:space="0" w:color="auto"/>
            </w:tcBorders>
          </w:tcPr>
          <w:p w14:paraId="0C0498FB" w14:textId="6AB4426B" w:rsidR="00292002" w:rsidRPr="00292002" w:rsidRDefault="00292002" w:rsidP="00292002">
            <w:pPr>
              <w:rPr>
                <w:rFonts w:ascii="Calibri" w:hAnsi="Calibri" w:cs="Calibri"/>
                <w:color w:val="000000"/>
                <w:sz w:val="21"/>
                <w:szCs w:val="21"/>
              </w:rPr>
            </w:pPr>
            <w:r>
              <w:rPr>
                <w:rFonts w:ascii="Calibri" w:hAnsi="Calibri" w:cs="Calibri"/>
                <w:color w:val="000000"/>
                <w:sz w:val="21"/>
                <w:szCs w:val="21"/>
              </w:rPr>
              <w:t>1</w:t>
            </w:r>
            <w:r w:rsidR="00053AAD">
              <w:rPr>
                <w:rFonts w:ascii="Calibri" w:hAnsi="Calibri" w:cs="Calibri"/>
                <w:color w:val="000000"/>
                <w:sz w:val="21"/>
                <w:szCs w:val="21"/>
              </w:rPr>
              <w:t>6</w:t>
            </w:r>
            <w:r>
              <w:rPr>
                <w:rFonts w:ascii="Calibri" w:hAnsi="Calibri" w:cs="Calibri"/>
                <w:color w:val="000000"/>
                <w:sz w:val="21"/>
                <w:szCs w:val="21"/>
              </w:rPr>
              <w:t>.</w:t>
            </w:r>
          </w:p>
        </w:tc>
        <w:tc>
          <w:tcPr>
            <w:tcW w:w="2760" w:type="dxa"/>
            <w:gridSpan w:val="2"/>
          </w:tcPr>
          <w:p w14:paraId="276D7C73" w14:textId="081D0FCB" w:rsidR="00292002" w:rsidRPr="00223C3B" w:rsidRDefault="00292002" w:rsidP="00292002">
            <w:pPr>
              <w:rPr>
                <w:rFonts w:ascii="Calibri" w:hAnsi="Calibri" w:cs="Calibri"/>
                <w:b/>
                <w:bCs/>
                <w:color w:val="000000"/>
                <w:sz w:val="22"/>
                <w:szCs w:val="22"/>
              </w:rPr>
            </w:pPr>
            <w:r w:rsidRPr="00292002">
              <w:rPr>
                <w:rFonts w:ascii="Calibri" w:hAnsi="Calibri" w:cs="Calibri"/>
                <w:b/>
                <w:bCs/>
                <w:color w:val="000000"/>
                <w:sz w:val="22"/>
                <w:szCs w:val="22"/>
              </w:rPr>
              <w:t xml:space="preserve">Total </w:t>
            </w:r>
            <w:r w:rsidR="0072119E">
              <w:rPr>
                <w:rFonts w:ascii="Calibri" w:hAnsi="Calibri" w:cs="Calibri"/>
                <w:b/>
                <w:bCs/>
                <w:color w:val="000000"/>
                <w:sz w:val="22"/>
                <w:szCs w:val="22"/>
              </w:rPr>
              <w:t>FIRST-TIME</w:t>
            </w:r>
            <w:r w:rsidRPr="00292002">
              <w:rPr>
                <w:rFonts w:ascii="Calibri" w:hAnsi="Calibri" w:cs="Calibri"/>
                <w:b/>
                <w:bCs/>
                <w:color w:val="000000"/>
                <w:sz w:val="22"/>
                <w:szCs w:val="22"/>
              </w:rPr>
              <w:t xml:space="preserve"> SNAP-EBT Customers</w:t>
            </w:r>
            <w:r>
              <w:rPr>
                <w:rFonts w:ascii="Calibri" w:hAnsi="Calibri" w:cs="Calibri"/>
                <w:b/>
                <w:bCs/>
                <w:color w:val="000000"/>
                <w:sz w:val="22"/>
                <w:szCs w:val="22"/>
              </w:rPr>
              <w:t>:</w:t>
            </w:r>
          </w:p>
        </w:tc>
        <w:tc>
          <w:tcPr>
            <w:tcW w:w="1650" w:type="dxa"/>
          </w:tcPr>
          <w:p w14:paraId="6C3CCF1B" w14:textId="69055116" w:rsidR="00292002" w:rsidRPr="00A9235B" w:rsidRDefault="00292002" w:rsidP="00292002">
            <w:pPr>
              <w:pStyle w:val="ListParagraph"/>
              <w:ind w:left="360"/>
              <w:rPr>
                <w:rFonts w:ascii="Calibri" w:hAnsi="Calibri" w:cs="Calibri"/>
                <w:color w:val="000000"/>
                <w:sz w:val="21"/>
                <w:szCs w:val="21"/>
              </w:rPr>
            </w:pPr>
          </w:p>
        </w:tc>
      </w:tr>
      <w:tr w:rsidR="00C05894" w:rsidRPr="00A9235B" w14:paraId="24ED1957" w14:textId="77777777" w:rsidTr="00053AAD">
        <w:trPr>
          <w:trHeight w:val="499"/>
        </w:trPr>
        <w:tc>
          <w:tcPr>
            <w:tcW w:w="545" w:type="dxa"/>
            <w:tcMar>
              <w:top w:w="115" w:type="dxa"/>
              <w:left w:w="115" w:type="dxa"/>
              <w:bottom w:w="115" w:type="dxa"/>
              <w:right w:w="115" w:type="dxa"/>
            </w:tcMar>
          </w:tcPr>
          <w:p w14:paraId="50321B94" w14:textId="5B4E39F1" w:rsidR="00C05894" w:rsidRDefault="00C05894" w:rsidP="003B0FA9">
            <w:pPr>
              <w:rPr>
                <w:rFonts w:ascii="Calibri" w:hAnsi="Calibri" w:cs="Calibri"/>
                <w:sz w:val="22"/>
                <w:szCs w:val="22"/>
              </w:rPr>
            </w:pPr>
            <w:r>
              <w:rPr>
                <w:rFonts w:ascii="Calibri" w:hAnsi="Calibri" w:cs="Calibri"/>
                <w:sz w:val="22"/>
                <w:szCs w:val="22"/>
              </w:rPr>
              <w:t>1</w:t>
            </w:r>
            <w:r w:rsidR="00053AAD">
              <w:rPr>
                <w:rFonts w:ascii="Calibri" w:hAnsi="Calibri" w:cs="Calibri"/>
                <w:sz w:val="22"/>
                <w:szCs w:val="22"/>
              </w:rPr>
              <w:t>7</w:t>
            </w:r>
            <w:r>
              <w:rPr>
                <w:rFonts w:ascii="Calibri" w:hAnsi="Calibri" w:cs="Calibri"/>
                <w:sz w:val="22"/>
                <w:szCs w:val="22"/>
              </w:rPr>
              <w:t>.</w:t>
            </w:r>
          </w:p>
        </w:tc>
        <w:tc>
          <w:tcPr>
            <w:tcW w:w="2880" w:type="dxa"/>
            <w:tcMar>
              <w:top w:w="115" w:type="dxa"/>
              <w:left w:w="115" w:type="dxa"/>
              <w:bottom w:w="115" w:type="dxa"/>
              <w:right w:w="115" w:type="dxa"/>
            </w:tcMar>
          </w:tcPr>
          <w:p w14:paraId="449D3FCF" w14:textId="679A46B3" w:rsidR="0072119E" w:rsidRDefault="0072119E" w:rsidP="0072119E">
            <w:pPr>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 xml:space="preserve">Total non-SNAP Food Assistance $ </w:t>
            </w:r>
            <w:proofErr w:type="gramStart"/>
            <w:r>
              <w:rPr>
                <w:rFonts w:ascii="Calibri" w:eastAsia="Times New Roman" w:hAnsi="Calibri" w:cs="Calibri"/>
                <w:b/>
                <w:bCs/>
                <w:kern w:val="0"/>
                <w:sz w:val="22"/>
                <w:szCs w:val="22"/>
                <w14:ligatures w14:val="none"/>
              </w:rPr>
              <w:t>Redeemed:</w:t>
            </w:r>
            <w:r w:rsidR="00530F21">
              <w:rPr>
                <w:rFonts w:ascii="Calibri" w:eastAsia="Times New Roman" w:hAnsi="Calibri" w:cs="Calibri"/>
                <w:b/>
                <w:bCs/>
                <w:kern w:val="0"/>
                <w:sz w:val="22"/>
                <w:szCs w:val="22"/>
                <w14:ligatures w14:val="none"/>
              </w:rPr>
              <w:t>*</w:t>
            </w:r>
            <w:proofErr w:type="gramEnd"/>
          </w:p>
          <w:p w14:paraId="2D58DACD" w14:textId="5FA5BFA4" w:rsidR="00223C3B" w:rsidRPr="007A5D11" w:rsidRDefault="0072119E" w:rsidP="0072119E">
            <w:pPr>
              <w:rPr>
                <w:rFonts w:ascii="Calibri" w:eastAsia="Times New Roman" w:hAnsi="Calibri" w:cs="Calibri"/>
                <w:i/>
                <w:iCs/>
                <w:kern w:val="0"/>
                <w:sz w:val="22"/>
                <w:szCs w:val="22"/>
                <w14:ligatures w14:val="none"/>
              </w:rPr>
            </w:pPr>
            <w:r w:rsidRPr="007A5D11">
              <w:rPr>
                <w:rFonts w:ascii="Calibri" w:eastAsia="Times New Roman" w:hAnsi="Calibri" w:cs="Calibri"/>
                <w:i/>
                <w:iCs/>
                <w:kern w:val="0"/>
                <w:sz w:val="21"/>
                <w:szCs w:val="21"/>
                <w14:ligatures w14:val="none"/>
              </w:rPr>
              <w:t>This may include FMNP, SFMNP, SNAP Incentives/matching programs, and others.  Do not include SNAP Redeemed.</w:t>
            </w:r>
          </w:p>
        </w:tc>
        <w:tc>
          <w:tcPr>
            <w:tcW w:w="1620" w:type="dxa"/>
            <w:tcBorders>
              <w:top w:val="single" w:sz="4" w:space="0" w:color="auto"/>
              <w:bottom w:val="nil"/>
              <w:right w:val="single" w:sz="4" w:space="0" w:color="auto"/>
            </w:tcBorders>
          </w:tcPr>
          <w:p w14:paraId="44CEC2BD" w14:textId="77777777" w:rsidR="00C05894" w:rsidRPr="00292002" w:rsidRDefault="00C05894" w:rsidP="00292002">
            <w:pPr>
              <w:rPr>
                <w:rFonts w:ascii="Calibri" w:hAnsi="Calibri" w:cs="Calibri"/>
                <w:color w:val="000000"/>
                <w:sz w:val="21"/>
                <w:szCs w:val="21"/>
              </w:rPr>
            </w:pPr>
          </w:p>
        </w:tc>
        <w:tc>
          <w:tcPr>
            <w:tcW w:w="540" w:type="dxa"/>
            <w:tcBorders>
              <w:left w:val="single" w:sz="4" w:space="0" w:color="auto"/>
            </w:tcBorders>
          </w:tcPr>
          <w:p w14:paraId="4B11A573" w14:textId="4084B24C" w:rsidR="00C05894" w:rsidRDefault="00C05894" w:rsidP="00292002">
            <w:pPr>
              <w:pStyle w:val="ListParagraph"/>
              <w:ind w:left="0"/>
              <w:rPr>
                <w:rFonts w:ascii="Calibri" w:hAnsi="Calibri" w:cs="Calibri"/>
                <w:color w:val="000000"/>
                <w:sz w:val="21"/>
                <w:szCs w:val="21"/>
              </w:rPr>
            </w:pPr>
          </w:p>
        </w:tc>
        <w:tc>
          <w:tcPr>
            <w:tcW w:w="2760" w:type="dxa"/>
            <w:gridSpan w:val="2"/>
          </w:tcPr>
          <w:p w14:paraId="7F050FFB" w14:textId="7F55CFF0" w:rsidR="00223C3B" w:rsidRPr="00AA3276" w:rsidRDefault="00223C3B" w:rsidP="00292002">
            <w:pPr>
              <w:rPr>
                <w:rFonts w:ascii="Calibri" w:eastAsia="Times New Roman" w:hAnsi="Calibri" w:cs="Calibri"/>
                <w:kern w:val="0"/>
                <w:sz w:val="22"/>
                <w:szCs w:val="22"/>
                <w14:ligatures w14:val="none"/>
              </w:rPr>
            </w:pPr>
          </w:p>
        </w:tc>
        <w:tc>
          <w:tcPr>
            <w:tcW w:w="1650" w:type="dxa"/>
          </w:tcPr>
          <w:p w14:paraId="0042FCE9" w14:textId="77777777" w:rsidR="00C05894" w:rsidRPr="00A9235B" w:rsidRDefault="00C05894" w:rsidP="00C05894">
            <w:pPr>
              <w:pStyle w:val="ListParagraph"/>
              <w:ind w:left="360"/>
              <w:rPr>
                <w:rFonts w:ascii="Calibri" w:hAnsi="Calibri" w:cs="Calibri"/>
                <w:color w:val="000000"/>
                <w:sz w:val="21"/>
                <w:szCs w:val="21"/>
              </w:rPr>
            </w:pPr>
          </w:p>
        </w:tc>
      </w:tr>
    </w:tbl>
    <w:p w14:paraId="6139C98A" w14:textId="7A31AE2E" w:rsidR="00E65DFE" w:rsidRDefault="00E65DFE"/>
    <w:p w14:paraId="5EF41AE9" w14:textId="77777777" w:rsidR="00E65DFE" w:rsidRDefault="00E65DFE">
      <w:r>
        <w:br w:type="page"/>
      </w:r>
    </w:p>
    <w:p w14:paraId="7BC2C5F8" w14:textId="77777777" w:rsidR="00753BC4" w:rsidRDefault="00753BC4"/>
    <w:tbl>
      <w:tblPr>
        <w:tblStyle w:val="TableGrid"/>
        <w:tblW w:w="999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3600"/>
        <w:gridCol w:w="900"/>
        <w:gridCol w:w="990"/>
        <w:gridCol w:w="990"/>
        <w:gridCol w:w="990"/>
        <w:gridCol w:w="990"/>
        <w:gridCol w:w="990"/>
      </w:tblGrid>
      <w:tr w:rsidR="00676C29" w:rsidRPr="00A9235B" w14:paraId="29E4F171" w14:textId="77777777" w:rsidTr="00961E50">
        <w:trPr>
          <w:trHeight w:val="25"/>
        </w:trPr>
        <w:tc>
          <w:tcPr>
            <w:tcW w:w="9995" w:type="dxa"/>
            <w:gridSpan w:val="8"/>
            <w:tcBorders>
              <w:bottom w:val="double" w:sz="6" w:space="0" w:color="auto"/>
            </w:tcBorders>
            <w:tcMar>
              <w:top w:w="115" w:type="dxa"/>
              <w:left w:w="115" w:type="dxa"/>
              <w:bottom w:w="115" w:type="dxa"/>
              <w:right w:w="115" w:type="dxa"/>
            </w:tcMar>
          </w:tcPr>
          <w:p w14:paraId="02F5C721" w14:textId="65A01FC4" w:rsidR="00676C29" w:rsidRPr="00036363" w:rsidRDefault="00530AF0" w:rsidP="00676C29">
            <w:pPr>
              <w:pStyle w:val="ListParagraph"/>
              <w:ind w:left="0"/>
              <w:rPr>
                <w:rFonts w:ascii="Calibri" w:hAnsi="Calibri" w:cs="Calibri"/>
                <w:color w:val="000000"/>
                <w:sz w:val="21"/>
                <w:szCs w:val="21"/>
              </w:rPr>
            </w:pPr>
            <w:r>
              <w:rPr>
                <w:rFonts w:ascii="Calibri" w:hAnsi="Calibri" w:cs="Calibri"/>
                <w:b/>
                <w:bCs/>
                <w:color w:val="000000"/>
              </w:rPr>
              <w:t xml:space="preserve">C. </w:t>
            </w:r>
            <w:r w:rsidR="00676C29">
              <w:rPr>
                <w:rFonts w:ascii="Calibri" w:hAnsi="Calibri" w:cs="Calibri"/>
                <w:b/>
                <w:bCs/>
                <w:color w:val="000000"/>
              </w:rPr>
              <w:t>MARKET ACTIVITIES</w:t>
            </w:r>
          </w:p>
        </w:tc>
      </w:tr>
      <w:tr w:rsidR="003F0777" w:rsidRPr="00A9235B" w14:paraId="2089B7EA" w14:textId="77777777" w:rsidTr="00961E50">
        <w:trPr>
          <w:trHeight w:val="25"/>
        </w:trPr>
        <w:tc>
          <w:tcPr>
            <w:tcW w:w="545" w:type="dxa"/>
            <w:tcBorders>
              <w:top w:val="double" w:sz="6" w:space="0" w:color="auto"/>
              <w:bottom w:val="single" w:sz="4" w:space="0" w:color="auto"/>
            </w:tcBorders>
            <w:tcMar>
              <w:top w:w="115" w:type="dxa"/>
              <w:left w:w="115" w:type="dxa"/>
              <w:bottom w:w="115" w:type="dxa"/>
              <w:right w:w="115" w:type="dxa"/>
            </w:tcMar>
          </w:tcPr>
          <w:p w14:paraId="1FD514DD" w14:textId="77777777" w:rsidR="00036363" w:rsidRDefault="00036363" w:rsidP="00292AE5">
            <w:pPr>
              <w:rPr>
                <w:rFonts w:ascii="Calibri" w:hAnsi="Calibri" w:cs="Calibri"/>
                <w:sz w:val="22"/>
                <w:szCs w:val="22"/>
              </w:rPr>
            </w:pPr>
          </w:p>
          <w:p w14:paraId="030DBE32" w14:textId="77777777" w:rsidR="00036363" w:rsidRDefault="00036363" w:rsidP="00292AE5">
            <w:pPr>
              <w:rPr>
                <w:rFonts w:ascii="Calibri" w:hAnsi="Calibri" w:cs="Calibri"/>
                <w:sz w:val="22"/>
                <w:szCs w:val="22"/>
              </w:rPr>
            </w:pPr>
          </w:p>
          <w:p w14:paraId="3D61454C" w14:textId="77777777" w:rsidR="00036363" w:rsidRDefault="00036363" w:rsidP="00292AE5">
            <w:pPr>
              <w:rPr>
                <w:rFonts w:ascii="Calibri" w:hAnsi="Calibri" w:cs="Calibri"/>
                <w:sz w:val="22"/>
                <w:szCs w:val="22"/>
              </w:rPr>
            </w:pPr>
          </w:p>
          <w:p w14:paraId="3B47A23A" w14:textId="3ABE4B17" w:rsidR="003F0777" w:rsidRPr="00A9235B" w:rsidRDefault="00676C29" w:rsidP="00292AE5">
            <w:pPr>
              <w:rPr>
                <w:rFonts w:ascii="Calibri" w:hAnsi="Calibri" w:cs="Calibri"/>
                <w:sz w:val="22"/>
                <w:szCs w:val="22"/>
              </w:rPr>
            </w:pPr>
            <w:r>
              <w:rPr>
                <w:rFonts w:ascii="Calibri" w:hAnsi="Calibri" w:cs="Calibri"/>
                <w:sz w:val="22"/>
                <w:szCs w:val="22"/>
              </w:rPr>
              <w:t>1</w:t>
            </w:r>
            <w:r w:rsidR="00053AAD">
              <w:rPr>
                <w:rFonts w:ascii="Calibri" w:hAnsi="Calibri" w:cs="Calibri"/>
                <w:sz w:val="22"/>
                <w:szCs w:val="22"/>
              </w:rPr>
              <w:t>8</w:t>
            </w:r>
            <w:r w:rsidR="00036363">
              <w:rPr>
                <w:rFonts w:ascii="Calibri" w:hAnsi="Calibri" w:cs="Calibri"/>
                <w:sz w:val="22"/>
                <w:szCs w:val="22"/>
              </w:rPr>
              <w:t>.</w:t>
            </w:r>
          </w:p>
        </w:tc>
        <w:tc>
          <w:tcPr>
            <w:tcW w:w="3600" w:type="dxa"/>
            <w:tcBorders>
              <w:top w:val="double" w:sz="6" w:space="0" w:color="auto"/>
              <w:bottom w:val="single" w:sz="4" w:space="0" w:color="auto"/>
              <w:right w:val="single" w:sz="4" w:space="0" w:color="auto"/>
            </w:tcBorders>
            <w:tcMar>
              <w:top w:w="115" w:type="dxa"/>
              <w:left w:w="115" w:type="dxa"/>
              <w:bottom w:w="115" w:type="dxa"/>
              <w:right w:w="115" w:type="dxa"/>
            </w:tcMar>
          </w:tcPr>
          <w:p w14:paraId="73C84F4F" w14:textId="77777777" w:rsidR="00F91240" w:rsidRDefault="00F91240" w:rsidP="00292AE5">
            <w:pPr>
              <w:rPr>
                <w:rFonts w:ascii="Calibri" w:hAnsi="Calibri" w:cs="Calibri"/>
                <w:sz w:val="22"/>
                <w:szCs w:val="22"/>
              </w:rPr>
            </w:pPr>
          </w:p>
          <w:p w14:paraId="3E036A1F" w14:textId="77777777" w:rsidR="00F91240" w:rsidRDefault="00F91240" w:rsidP="00292AE5">
            <w:pPr>
              <w:rPr>
                <w:rFonts w:ascii="Calibri" w:hAnsi="Calibri" w:cs="Calibri"/>
                <w:sz w:val="22"/>
                <w:szCs w:val="22"/>
              </w:rPr>
            </w:pPr>
          </w:p>
          <w:p w14:paraId="6E884523" w14:textId="7B4691C8" w:rsidR="003F0777" w:rsidRPr="00036363" w:rsidRDefault="003F0777" w:rsidP="00F91240">
            <w:pPr>
              <w:rPr>
                <w:rFonts w:ascii="Calibri" w:hAnsi="Calibri" w:cs="Calibri"/>
                <w:b/>
                <w:bCs/>
                <w:sz w:val="22"/>
                <w:szCs w:val="22"/>
              </w:rPr>
            </w:pPr>
            <w:r w:rsidRPr="00036363">
              <w:rPr>
                <w:rFonts w:ascii="Calibri" w:hAnsi="Calibri" w:cs="Calibri"/>
                <w:b/>
                <w:bCs/>
                <w:sz w:val="22"/>
                <w:szCs w:val="22"/>
              </w:rPr>
              <w:t xml:space="preserve">How often did the market(s) at this location host the following </w:t>
            </w:r>
            <w:r w:rsidR="007A5D11" w:rsidRPr="00036363">
              <w:rPr>
                <w:rFonts w:ascii="Calibri" w:hAnsi="Calibri" w:cs="Calibri"/>
                <w:b/>
                <w:bCs/>
                <w:sz w:val="22"/>
                <w:szCs w:val="22"/>
              </w:rPr>
              <w:t>ACTIVITIES</w:t>
            </w:r>
            <w:r w:rsidRPr="00036363">
              <w:rPr>
                <w:rFonts w:ascii="Calibri" w:hAnsi="Calibri" w:cs="Calibri"/>
                <w:b/>
                <w:bCs/>
                <w:sz w:val="22"/>
                <w:szCs w:val="22"/>
              </w:rPr>
              <w:t>? </w:t>
            </w:r>
          </w:p>
        </w:tc>
        <w:tc>
          <w:tcPr>
            <w:tcW w:w="900" w:type="dxa"/>
            <w:tcBorders>
              <w:top w:val="double" w:sz="6" w:space="0" w:color="auto"/>
              <w:left w:val="single" w:sz="4" w:space="0" w:color="auto"/>
              <w:bottom w:val="single" w:sz="4" w:space="0" w:color="auto"/>
              <w:right w:val="single" w:sz="4" w:space="0" w:color="auto"/>
            </w:tcBorders>
            <w:vAlign w:val="bottom"/>
          </w:tcPr>
          <w:p w14:paraId="7CD1346A" w14:textId="77777777" w:rsidR="003F0777" w:rsidRPr="00036363" w:rsidRDefault="003F0777" w:rsidP="00292AE5">
            <w:pPr>
              <w:pStyle w:val="ListParagraph"/>
              <w:ind w:left="0"/>
              <w:jc w:val="center"/>
              <w:rPr>
                <w:rFonts w:ascii="Calibri" w:hAnsi="Calibri" w:cs="Calibri"/>
                <w:color w:val="000000"/>
                <w:sz w:val="21"/>
                <w:szCs w:val="21"/>
              </w:rPr>
            </w:pPr>
            <w:r w:rsidRPr="00036363">
              <w:rPr>
                <w:rFonts w:ascii="Calibri" w:hAnsi="Calibri" w:cs="Calibri"/>
                <w:color w:val="000000"/>
                <w:sz w:val="21"/>
                <w:szCs w:val="21"/>
              </w:rPr>
              <w:t>Never</w:t>
            </w:r>
          </w:p>
        </w:tc>
        <w:tc>
          <w:tcPr>
            <w:tcW w:w="990" w:type="dxa"/>
            <w:tcBorders>
              <w:top w:val="double" w:sz="6" w:space="0" w:color="auto"/>
              <w:left w:val="single" w:sz="4" w:space="0" w:color="auto"/>
              <w:bottom w:val="single" w:sz="4" w:space="0" w:color="auto"/>
              <w:right w:val="single" w:sz="4" w:space="0" w:color="auto"/>
            </w:tcBorders>
            <w:vAlign w:val="bottom"/>
          </w:tcPr>
          <w:p w14:paraId="00D4CB82" w14:textId="77777777" w:rsidR="003F0777" w:rsidRPr="00036363" w:rsidRDefault="003F0777" w:rsidP="00292AE5">
            <w:pPr>
              <w:pStyle w:val="ListParagraph"/>
              <w:ind w:left="0"/>
              <w:jc w:val="center"/>
              <w:rPr>
                <w:rFonts w:ascii="Calibri" w:hAnsi="Calibri" w:cs="Calibri"/>
                <w:color w:val="000000"/>
                <w:sz w:val="21"/>
                <w:szCs w:val="21"/>
              </w:rPr>
            </w:pPr>
            <w:r w:rsidRPr="00036363">
              <w:rPr>
                <w:rFonts w:ascii="Calibri" w:hAnsi="Calibri" w:cs="Calibri"/>
                <w:color w:val="000000"/>
                <w:sz w:val="21"/>
                <w:szCs w:val="21"/>
              </w:rPr>
              <w:t>1-2 times per season</w:t>
            </w:r>
          </w:p>
        </w:tc>
        <w:tc>
          <w:tcPr>
            <w:tcW w:w="990" w:type="dxa"/>
            <w:tcBorders>
              <w:top w:val="double" w:sz="6" w:space="0" w:color="auto"/>
              <w:left w:val="single" w:sz="4" w:space="0" w:color="auto"/>
              <w:bottom w:val="single" w:sz="4" w:space="0" w:color="auto"/>
              <w:right w:val="single" w:sz="4" w:space="0" w:color="auto"/>
            </w:tcBorders>
            <w:vAlign w:val="bottom"/>
          </w:tcPr>
          <w:p w14:paraId="7E8FFD95" w14:textId="77777777" w:rsidR="003F0777" w:rsidRPr="00036363" w:rsidRDefault="003F0777" w:rsidP="00292AE5">
            <w:pPr>
              <w:pStyle w:val="ListParagraph"/>
              <w:ind w:left="0"/>
              <w:jc w:val="center"/>
              <w:rPr>
                <w:rFonts w:ascii="Calibri" w:hAnsi="Calibri" w:cs="Calibri"/>
                <w:color w:val="000000"/>
                <w:sz w:val="21"/>
                <w:szCs w:val="21"/>
              </w:rPr>
            </w:pPr>
            <w:r w:rsidRPr="00036363">
              <w:rPr>
                <w:rFonts w:ascii="Calibri" w:hAnsi="Calibri" w:cs="Calibri"/>
                <w:color w:val="000000"/>
                <w:sz w:val="21"/>
                <w:szCs w:val="21"/>
              </w:rPr>
              <w:t>3-4 times per season</w:t>
            </w:r>
          </w:p>
        </w:tc>
        <w:tc>
          <w:tcPr>
            <w:tcW w:w="990" w:type="dxa"/>
            <w:tcBorders>
              <w:top w:val="double" w:sz="6" w:space="0" w:color="auto"/>
              <w:left w:val="single" w:sz="4" w:space="0" w:color="auto"/>
              <w:bottom w:val="single" w:sz="4" w:space="0" w:color="auto"/>
              <w:right w:val="single" w:sz="4" w:space="0" w:color="auto"/>
            </w:tcBorders>
            <w:vAlign w:val="bottom"/>
          </w:tcPr>
          <w:p w14:paraId="750048A5" w14:textId="77777777" w:rsidR="003F0777" w:rsidRPr="00036363" w:rsidRDefault="003F0777" w:rsidP="00292AE5">
            <w:pPr>
              <w:pStyle w:val="ListParagraph"/>
              <w:ind w:left="0"/>
              <w:jc w:val="center"/>
              <w:rPr>
                <w:rFonts w:ascii="Calibri" w:hAnsi="Calibri" w:cs="Calibri"/>
                <w:color w:val="000000"/>
                <w:sz w:val="21"/>
                <w:szCs w:val="21"/>
              </w:rPr>
            </w:pPr>
            <w:r w:rsidRPr="00036363">
              <w:rPr>
                <w:rFonts w:ascii="Calibri" w:hAnsi="Calibri" w:cs="Calibri"/>
                <w:color w:val="000000"/>
                <w:sz w:val="21"/>
                <w:szCs w:val="21"/>
              </w:rPr>
              <w:t>1 time per month</w:t>
            </w:r>
          </w:p>
        </w:tc>
        <w:tc>
          <w:tcPr>
            <w:tcW w:w="990" w:type="dxa"/>
            <w:tcBorders>
              <w:top w:val="double" w:sz="6" w:space="0" w:color="auto"/>
              <w:left w:val="single" w:sz="4" w:space="0" w:color="auto"/>
              <w:bottom w:val="single" w:sz="4" w:space="0" w:color="auto"/>
              <w:right w:val="single" w:sz="4" w:space="0" w:color="auto"/>
            </w:tcBorders>
            <w:vAlign w:val="bottom"/>
          </w:tcPr>
          <w:p w14:paraId="26EFCF90" w14:textId="77777777" w:rsidR="003F0777" w:rsidRPr="00036363" w:rsidRDefault="003F0777" w:rsidP="00292AE5">
            <w:pPr>
              <w:pStyle w:val="ListParagraph"/>
              <w:ind w:left="0"/>
              <w:jc w:val="center"/>
              <w:rPr>
                <w:rFonts w:ascii="Calibri" w:hAnsi="Calibri" w:cs="Calibri"/>
                <w:color w:val="000000"/>
                <w:sz w:val="21"/>
                <w:szCs w:val="21"/>
              </w:rPr>
            </w:pPr>
            <w:r w:rsidRPr="00036363">
              <w:rPr>
                <w:rFonts w:ascii="Calibri" w:hAnsi="Calibri" w:cs="Calibri"/>
                <w:color w:val="000000"/>
                <w:sz w:val="21"/>
                <w:szCs w:val="21"/>
              </w:rPr>
              <w:t>2-3 times per month</w:t>
            </w:r>
          </w:p>
        </w:tc>
        <w:tc>
          <w:tcPr>
            <w:tcW w:w="990" w:type="dxa"/>
            <w:tcBorders>
              <w:top w:val="double" w:sz="6" w:space="0" w:color="auto"/>
              <w:left w:val="single" w:sz="4" w:space="0" w:color="auto"/>
              <w:bottom w:val="single" w:sz="4" w:space="0" w:color="auto"/>
            </w:tcBorders>
            <w:vAlign w:val="bottom"/>
          </w:tcPr>
          <w:p w14:paraId="58FA9743" w14:textId="77777777" w:rsidR="003F0777" w:rsidRPr="00036363" w:rsidRDefault="003F0777" w:rsidP="00292AE5">
            <w:pPr>
              <w:pStyle w:val="ListParagraph"/>
              <w:ind w:left="0"/>
              <w:jc w:val="center"/>
              <w:rPr>
                <w:rFonts w:ascii="Calibri" w:hAnsi="Calibri" w:cs="Calibri"/>
                <w:color w:val="000000"/>
                <w:sz w:val="21"/>
                <w:szCs w:val="21"/>
              </w:rPr>
            </w:pPr>
            <w:r w:rsidRPr="00036363">
              <w:rPr>
                <w:rFonts w:ascii="Calibri" w:hAnsi="Calibri" w:cs="Calibri"/>
                <w:color w:val="000000"/>
                <w:sz w:val="21"/>
                <w:szCs w:val="21"/>
              </w:rPr>
              <w:t>Every market</w:t>
            </w:r>
          </w:p>
        </w:tc>
      </w:tr>
      <w:tr w:rsidR="003F0777" w:rsidRPr="00A9235B" w14:paraId="1C158406" w14:textId="77777777" w:rsidTr="00053AAD">
        <w:trPr>
          <w:trHeight w:val="25"/>
        </w:trPr>
        <w:tc>
          <w:tcPr>
            <w:tcW w:w="545" w:type="dxa"/>
            <w:tcBorders>
              <w:top w:val="single" w:sz="4" w:space="0" w:color="auto"/>
              <w:bottom w:val="single" w:sz="4" w:space="0" w:color="auto"/>
            </w:tcBorders>
            <w:tcMar>
              <w:top w:w="115" w:type="dxa"/>
              <w:left w:w="115" w:type="dxa"/>
              <w:bottom w:w="115" w:type="dxa"/>
              <w:right w:w="115" w:type="dxa"/>
            </w:tcMar>
          </w:tcPr>
          <w:p w14:paraId="5E6145ED" w14:textId="6EDE9A03" w:rsidR="003F0777" w:rsidRPr="00A9235B" w:rsidRDefault="00053AAD" w:rsidP="00292AE5">
            <w:pPr>
              <w:rPr>
                <w:rFonts w:ascii="Calibri" w:hAnsi="Calibri" w:cs="Calibri"/>
                <w:sz w:val="22"/>
                <w:szCs w:val="22"/>
              </w:rPr>
            </w:pPr>
            <w:r>
              <w:rPr>
                <w:rFonts w:ascii="Calibri" w:hAnsi="Calibri" w:cs="Calibri"/>
                <w:sz w:val="22"/>
                <w:szCs w:val="22"/>
              </w:rPr>
              <w:t>a.</w:t>
            </w:r>
          </w:p>
        </w:tc>
        <w:tc>
          <w:tcPr>
            <w:tcW w:w="3600" w:type="dxa"/>
            <w:tcBorders>
              <w:top w:val="single" w:sz="4" w:space="0" w:color="auto"/>
              <w:bottom w:val="single" w:sz="4" w:space="0" w:color="auto"/>
              <w:right w:val="single" w:sz="4" w:space="0" w:color="auto"/>
            </w:tcBorders>
            <w:tcMar>
              <w:top w:w="115" w:type="dxa"/>
              <w:left w:w="115" w:type="dxa"/>
              <w:bottom w:w="115" w:type="dxa"/>
              <w:right w:w="115" w:type="dxa"/>
            </w:tcMar>
          </w:tcPr>
          <w:p w14:paraId="54C47E99" w14:textId="77777777" w:rsidR="003F0777" w:rsidRPr="00036363" w:rsidRDefault="003F0777" w:rsidP="00292AE5">
            <w:pPr>
              <w:jc w:val="right"/>
              <w:rPr>
                <w:rFonts w:ascii="Calibri" w:hAnsi="Calibri" w:cs="Calibri"/>
                <w:color w:val="000000"/>
                <w:sz w:val="21"/>
                <w:szCs w:val="21"/>
              </w:rPr>
            </w:pPr>
            <w:r w:rsidRPr="00036363">
              <w:rPr>
                <w:rFonts w:ascii="Calibri" w:hAnsi="Calibri" w:cs="Calibri"/>
                <w:color w:val="000000"/>
                <w:sz w:val="21"/>
                <w:szCs w:val="21"/>
              </w:rPr>
              <w:t>Cooking Demo</w:t>
            </w:r>
          </w:p>
        </w:tc>
        <w:tc>
          <w:tcPr>
            <w:tcW w:w="900" w:type="dxa"/>
            <w:tcBorders>
              <w:top w:val="single" w:sz="4" w:space="0" w:color="auto"/>
              <w:left w:val="single" w:sz="4" w:space="0" w:color="auto"/>
              <w:bottom w:val="single" w:sz="4" w:space="0" w:color="auto"/>
              <w:right w:val="single" w:sz="4" w:space="0" w:color="auto"/>
            </w:tcBorders>
          </w:tcPr>
          <w:p w14:paraId="113983D5"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66834A75"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55CC60AA"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1CA544C2"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0B4B88A4"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tcBorders>
          </w:tcPr>
          <w:p w14:paraId="6BC5BDF6"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r>
      <w:tr w:rsidR="003F0777" w:rsidRPr="00A9235B" w14:paraId="0538571F" w14:textId="77777777" w:rsidTr="00053AAD">
        <w:trPr>
          <w:trHeight w:val="21"/>
        </w:trPr>
        <w:tc>
          <w:tcPr>
            <w:tcW w:w="545" w:type="dxa"/>
            <w:tcBorders>
              <w:top w:val="single" w:sz="4" w:space="0" w:color="auto"/>
              <w:bottom w:val="single" w:sz="4" w:space="0" w:color="auto"/>
            </w:tcBorders>
            <w:tcMar>
              <w:top w:w="115" w:type="dxa"/>
              <w:left w:w="115" w:type="dxa"/>
              <w:bottom w:w="115" w:type="dxa"/>
              <w:right w:w="115" w:type="dxa"/>
            </w:tcMar>
          </w:tcPr>
          <w:p w14:paraId="0076A530" w14:textId="36C2745F" w:rsidR="003F0777" w:rsidRPr="00A9235B" w:rsidRDefault="00053AAD" w:rsidP="00292AE5">
            <w:pPr>
              <w:rPr>
                <w:rFonts w:ascii="Calibri" w:hAnsi="Calibri" w:cs="Calibri"/>
                <w:sz w:val="22"/>
                <w:szCs w:val="22"/>
              </w:rPr>
            </w:pPr>
            <w:r>
              <w:rPr>
                <w:rFonts w:ascii="Calibri" w:hAnsi="Calibri" w:cs="Calibri"/>
                <w:sz w:val="22"/>
                <w:szCs w:val="22"/>
              </w:rPr>
              <w:t>b.</w:t>
            </w:r>
          </w:p>
        </w:tc>
        <w:tc>
          <w:tcPr>
            <w:tcW w:w="3600" w:type="dxa"/>
            <w:tcBorders>
              <w:top w:val="single" w:sz="4" w:space="0" w:color="auto"/>
              <w:bottom w:val="single" w:sz="4" w:space="0" w:color="auto"/>
              <w:right w:val="single" w:sz="4" w:space="0" w:color="auto"/>
            </w:tcBorders>
            <w:tcMar>
              <w:top w:w="115" w:type="dxa"/>
              <w:left w:w="115" w:type="dxa"/>
              <w:bottom w:w="115" w:type="dxa"/>
              <w:right w:w="115" w:type="dxa"/>
            </w:tcMar>
          </w:tcPr>
          <w:p w14:paraId="62ABCF18" w14:textId="77777777" w:rsidR="003F0777" w:rsidRPr="00036363" w:rsidRDefault="003F0777" w:rsidP="00292AE5">
            <w:pPr>
              <w:jc w:val="right"/>
              <w:rPr>
                <w:rFonts w:ascii="Calibri" w:hAnsi="Calibri" w:cs="Calibri"/>
                <w:color w:val="000000"/>
                <w:sz w:val="21"/>
                <w:szCs w:val="21"/>
              </w:rPr>
            </w:pPr>
            <w:r w:rsidRPr="00036363">
              <w:rPr>
                <w:rFonts w:ascii="Calibri" w:hAnsi="Calibri" w:cs="Calibri"/>
                <w:color w:val="000000"/>
                <w:sz w:val="21"/>
                <w:szCs w:val="21"/>
              </w:rPr>
              <w:t>Nutrition Education</w:t>
            </w:r>
          </w:p>
        </w:tc>
        <w:tc>
          <w:tcPr>
            <w:tcW w:w="900" w:type="dxa"/>
            <w:tcBorders>
              <w:top w:val="single" w:sz="4" w:space="0" w:color="auto"/>
              <w:left w:val="single" w:sz="4" w:space="0" w:color="auto"/>
              <w:bottom w:val="single" w:sz="4" w:space="0" w:color="auto"/>
              <w:right w:val="single" w:sz="4" w:space="0" w:color="auto"/>
            </w:tcBorders>
          </w:tcPr>
          <w:p w14:paraId="7434AF72"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43BAB04"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01C8302"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00DAB34E"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611D6710"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tcBorders>
          </w:tcPr>
          <w:p w14:paraId="4007C5B4"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r>
      <w:tr w:rsidR="003F0777" w:rsidRPr="00A9235B" w14:paraId="5A1FD9B9" w14:textId="77777777" w:rsidTr="00053AAD">
        <w:trPr>
          <w:trHeight w:val="21"/>
        </w:trPr>
        <w:tc>
          <w:tcPr>
            <w:tcW w:w="545" w:type="dxa"/>
            <w:tcBorders>
              <w:top w:val="single" w:sz="4" w:space="0" w:color="auto"/>
              <w:bottom w:val="single" w:sz="4" w:space="0" w:color="auto"/>
            </w:tcBorders>
            <w:tcMar>
              <w:top w:w="115" w:type="dxa"/>
              <w:left w:w="115" w:type="dxa"/>
              <w:bottom w:w="115" w:type="dxa"/>
              <w:right w:w="115" w:type="dxa"/>
            </w:tcMar>
          </w:tcPr>
          <w:p w14:paraId="5D72F3BC" w14:textId="14C851E3" w:rsidR="003F0777" w:rsidRPr="00A9235B" w:rsidRDefault="00053AAD" w:rsidP="00292AE5">
            <w:pPr>
              <w:rPr>
                <w:rFonts w:ascii="Calibri" w:hAnsi="Calibri" w:cs="Calibri"/>
                <w:sz w:val="22"/>
                <w:szCs w:val="22"/>
              </w:rPr>
            </w:pPr>
            <w:r>
              <w:rPr>
                <w:rFonts w:ascii="Calibri" w:hAnsi="Calibri" w:cs="Calibri"/>
                <w:sz w:val="22"/>
                <w:szCs w:val="22"/>
              </w:rPr>
              <w:t>c.</w:t>
            </w:r>
          </w:p>
        </w:tc>
        <w:tc>
          <w:tcPr>
            <w:tcW w:w="3600" w:type="dxa"/>
            <w:tcBorders>
              <w:top w:val="single" w:sz="4" w:space="0" w:color="auto"/>
              <w:bottom w:val="single" w:sz="4" w:space="0" w:color="auto"/>
              <w:right w:val="single" w:sz="4" w:space="0" w:color="auto"/>
            </w:tcBorders>
            <w:tcMar>
              <w:top w:w="115" w:type="dxa"/>
              <w:left w:w="115" w:type="dxa"/>
              <w:bottom w:w="115" w:type="dxa"/>
              <w:right w:w="115" w:type="dxa"/>
            </w:tcMar>
          </w:tcPr>
          <w:p w14:paraId="1DFD6B56" w14:textId="77777777" w:rsidR="003F0777" w:rsidRPr="00036363" w:rsidRDefault="003F0777" w:rsidP="00292AE5">
            <w:pPr>
              <w:jc w:val="right"/>
              <w:rPr>
                <w:rFonts w:ascii="Calibri" w:hAnsi="Calibri" w:cs="Calibri"/>
                <w:color w:val="000000"/>
                <w:sz w:val="21"/>
                <w:szCs w:val="21"/>
              </w:rPr>
            </w:pPr>
            <w:r w:rsidRPr="00036363">
              <w:rPr>
                <w:rFonts w:ascii="Calibri" w:hAnsi="Calibri" w:cs="Calibri"/>
                <w:color w:val="000000"/>
                <w:sz w:val="21"/>
                <w:szCs w:val="21"/>
              </w:rPr>
              <w:t>Health Screening/</w:t>
            </w:r>
          </w:p>
          <w:p w14:paraId="1E0B7545" w14:textId="77777777" w:rsidR="003F0777" w:rsidRPr="00036363" w:rsidRDefault="003F0777" w:rsidP="00292AE5">
            <w:pPr>
              <w:jc w:val="right"/>
              <w:rPr>
                <w:rFonts w:ascii="Calibri" w:hAnsi="Calibri" w:cs="Calibri"/>
                <w:color w:val="000000"/>
                <w:sz w:val="21"/>
                <w:szCs w:val="21"/>
              </w:rPr>
            </w:pPr>
            <w:r w:rsidRPr="00036363">
              <w:rPr>
                <w:rFonts w:ascii="Calibri" w:hAnsi="Calibri" w:cs="Calibri"/>
                <w:color w:val="000000"/>
                <w:sz w:val="21"/>
                <w:szCs w:val="21"/>
              </w:rPr>
              <w:t>Health Fair</w:t>
            </w:r>
          </w:p>
        </w:tc>
        <w:tc>
          <w:tcPr>
            <w:tcW w:w="900" w:type="dxa"/>
            <w:tcBorders>
              <w:top w:val="single" w:sz="4" w:space="0" w:color="auto"/>
              <w:left w:val="single" w:sz="4" w:space="0" w:color="auto"/>
              <w:bottom w:val="single" w:sz="4" w:space="0" w:color="auto"/>
              <w:right w:val="single" w:sz="4" w:space="0" w:color="auto"/>
            </w:tcBorders>
          </w:tcPr>
          <w:p w14:paraId="389EA64B"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395E5700"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733C66F9"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6F4765B3"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1157EFD"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tcBorders>
          </w:tcPr>
          <w:p w14:paraId="50B5663C"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r>
      <w:tr w:rsidR="003F0777" w:rsidRPr="00A9235B" w14:paraId="3DC73DAD" w14:textId="77777777" w:rsidTr="00053AAD">
        <w:trPr>
          <w:trHeight w:val="21"/>
        </w:trPr>
        <w:tc>
          <w:tcPr>
            <w:tcW w:w="545" w:type="dxa"/>
            <w:tcBorders>
              <w:top w:val="single" w:sz="4" w:space="0" w:color="auto"/>
              <w:bottom w:val="single" w:sz="4" w:space="0" w:color="auto"/>
            </w:tcBorders>
            <w:tcMar>
              <w:top w:w="115" w:type="dxa"/>
              <w:left w:w="115" w:type="dxa"/>
              <w:bottom w:w="115" w:type="dxa"/>
              <w:right w:w="115" w:type="dxa"/>
            </w:tcMar>
          </w:tcPr>
          <w:p w14:paraId="12F06474" w14:textId="0E28C612" w:rsidR="003F0777" w:rsidRPr="00A9235B" w:rsidRDefault="00053AAD" w:rsidP="00292AE5">
            <w:pPr>
              <w:rPr>
                <w:rFonts w:ascii="Calibri" w:hAnsi="Calibri" w:cs="Calibri"/>
                <w:sz w:val="22"/>
                <w:szCs w:val="22"/>
              </w:rPr>
            </w:pPr>
            <w:r>
              <w:rPr>
                <w:rFonts w:ascii="Calibri" w:hAnsi="Calibri" w:cs="Calibri"/>
                <w:sz w:val="22"/>
                <w:szCs w:val="22"/>
              </w:rPr>
              <w:t>d.</w:t>
            </w:r>
          </w:p>
        </w:tc>
        <w:tc>
          <w:tcPr>
            <w:tcW w:w="3600" w:type="dxa"/>
            <w:tcBorders>
              <w:top w:val="single" w:sz="4" w:space="0" w:color="auto"/>
              <w:bottom w:val="single" w:sz="4" w:space="0" w:color="auto"/>
              <w:right w:val="single" w:sz="4" w:space="0" w:color="auto"/>
            </w:tcBorders>
            <w:tcMar>
              <w:top w:w="115" w:type="dxa"/>
              <w:left w:w="115" w:type="dxa"/>
              <w:bottom w:w="115" w:type="dxa"/>
              <w:right w:w="115" w:type="dxa"/>
            </w:tcMar>
          </w:tcPr>
          <w:p w14:paraId="2B4A6C3E" w14:textId="77777777" w:rsidR="003F0777" w:rsidRPr="00036363" w:rsidRDefault="003F0777" w:rsidP="00292AE5">
            <w:pPr>
              <w:jc w:val="right"/>
              <w:rPr>
                <w:rFonts w:ascii="Calibri" w:hAnsi="Calibri" w:cs="Calibri"/>
                <w:color w:val="000000"/>
                <w:sz w:val="21"/>
                <w:szCs w:val="21"/>
              </w:rPr>
            </w:pPr>
            <w:r w:rsidRPr="00036363">
              <w:rPr>
                <w:rFonts w:ascii="Calibri" w:hAnsi="Calibri" w:cs="Calibri"/>
                <w:color w:val="000000"/>
                <w:sz w:val="21"/>
                <w:szCs w:val="21"/>
              </w:rPr>
              <w:t>Exercise Classes</w:t>
            </w:r>
          </w:p>
        </w:tc>
        <w:tc>
          <w:tcPr>
            <w:tcW w:w="900" w:type="dxa"/>
            <w:tcBorders>
              <w:top w:val="single" w:sz="4" w:space="0" w:color="auto"/>
              <w:left w:val="single" w:sz="4" w:space="0" w:color="auto"/>
              <w:bottom w:val="single" w:sz="4" w:space="0" w:color="auto"/>
              <w:right w:val="single" w:sz="4" w:space="0" w:color="auto"/>
            </w:tcBorders>
          </w:tcPr>
          <w:p w14:paraId="61273F8B"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39BD9A1A"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39CDB2C9"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3508C9B"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642EEA00"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tcBorders>
          </w:tcPr>
          <w:p w14:paraId="76D3FE14"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r>
      <w:tr w:rsidR="003F0777" w:rsidRPr="00A9235B" w14:paraId="7EE4549F" w14:textId="77777777" w:rsidTr="00053AAD">
        <w:trPr>
          <w:trHeight w:val="21"/>
        </w:trPr>
        <w:tc>
          <w:tcPr>
            <w:tcW w:w="545" w:type="dxa"/>
            <w:tcBorders>
              <w:top w:val="single" w:sz="4" w:space="0" w:color="auto"/>
              <w:bottom w:val="single" w:sz="4" w:space="0" w:color="auto"/>
            </w:tcBorders>
            <w:tcMar>
              <w:top w:w="115" w:type="dxa"/>
              <w:left w:w="115" w:type="dxa"/>
              <w:bottom w:w="115" w:type="dxa"/>
              <w:right w:w="115" w:type="dxa"/>
            </w:tcMar>
          </w:tcPr>
          <w:p w14:paraId="1F95EBCB" w14:textId="5D02C35E" w:rsidR="003F0777" w:rsidRPr="00A9235B" w:rsidRDefault="00053AAD" w:rsidP="00292AE5">
            <w:pPr>
              <w:rPr>
                <w:rFonts w:ascii="Calibri" w:hAnsi="Calibri" w:cs="Calibri"/>
                <w:sz w:val="22"/>
                <w:szCs w:val="22"/>
              </w:rPr>
            </w:pPr>
            <w:r>
              <w:rPr>
                <w:rFonts w:ascii="Calibri" w:hAnsi="Calibri" w:cs="Calibri"/>
                <w:sz w:val="22"/>
                <w:szCs w:val="22"/>
              </w:rPr>
              <w:t>e.</w:t>
            </w:r>
          </w:p>
        </w:tc>
        <w:tc>
          <w:tcPr>
            <w:tcW w:w="3600" w:type="dxa"/>
            <w:tcBorders>
              <w:top w:val="single" w:sz="4" w:space="0" w:color="auto"/>
              <w:bottom w:val="single" w:sz="4" w:space="0" w:color="auto"/>
              <w:right w:val="single" w:sz="4" w:space="0" w:color="auto"/>
            </w:tcBorders>
            <w:tcMar>
              <w:top w:w="115" w:type="dxa"/>
              <w:left w:w="115" w:type="dxa"/>
              <w:bottom w:w="115" w:type="dxa"/>
              <w:right w:w="115" w:type="dxa"/>
            </w:tcMar>
          </w:tcPr>
          <w:p w14:paraId="55838B55" w14:textId="77777777" w:rsidR="003F0777" w:rsidRPr="00036363" w:rsidRDefault="003F0777" w:rsidP="00292AE5">
            <w:pPr>
              <w:jc w:val="right"/>
              <w:rPr>
                <w:rFonts w:ascii="Calibri" w:hAnsi="Calibri" w:cs="Calibri"/>
                <w:color w:val="000000"/>
                <w:sz w:val="21"/>
                <w:szCs w:val="21"/>
              </w:rPr>
            </w:pPr>
            <w:r w:rsidRPr="00036363">
              <w:rPr>
                <w:rFonts w:ascii="Calibri" w:hAnsi="Calibri" w:cs="Calibri"/>
                <w:color w:val="000000"/>
                <w:sz w:val="21"/>
                <w:szCs w:val="21"/>
              </w:rPr>
              <w:t xml:space="preserve">Live Entertainment </w:t>
            </w:r>
            <w:r w:rsidRPr="00036363">
              <w:rPr>
                <w:rFonts w:ascii="Calibri" w:hAnsi="Calibri" w:cs="Calibri"/>
                <w:color w:val="000000"/>
                <w:sz w:val="21"/>
                <w:szCs w:val="21"/>
              </w:rPr>
              <w:br/>
              <w:t>(music, dance)</w:t>
            </w:r>
          </w:p>
        </w:tc>
        <w:tc>
          <w:tcPr>
            <w:tcW w:w="900" w:type="dxa"/>
            <w:tcBorders>
              <w:top w:val="single" w:sz="4" w:space="0" w:color="auto"/>
              <w:left w:val="single" w:sz="4" w:space="0" w:color="auto"/>
              <w:bottom w:val="single" w:sz="4" w:space="0" w:color="auto"/>
              <w:right w:val="single" w:sz="4" w:space="0" w:color="auto"/>
            </w:tcBorders>
          </w:tcPr>
          <w:p w14:paraId="32852BBF"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39EC1F7F"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32810E33"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1C0A83CF"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5A6F6866"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tcBorders>
          </w:tcPr>
          <w:p w14:paraId="7F0506D7"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r>
      <w:tr w:rsidR="003F0777" w:rsidRPr="00A9235B" w14:paraId="3B1AADAA" w14:textId="77777777" w:rsidTr="00053AAD">
        <w:trPr>
          <w:trHeight w:val="21"/>
        </w:trPr>
        <w:tc>
          <w:tcPr>
            <w:tcW w:w="545" w:type="dxa"/>
            <w:tcBorders>
              <w:top w:val="single" w:sz="4" w:space="0" w:color="auto"/>
              <w:bottom w:val="single" w:sz="4" w:space="0" w:color="auto"/>
            </w:tcBorders>
            <w:tcMar>
              <w:top w:w="115" w:type="dxa"/>
              <w:left w:w="115" w:type="dxa"/>
              <w:bottom w:w="115" w:type="dxa"/>
              <w:right w:w="115" w:type="dxa"/>
            </w:tcMar>
          </w:tcPr>
          <w:p w14:paraId="188F54F8" w14:textId="039FF22E" w:rsidR="003F0777" w:rsidRPr="00A9235B" w:rsidRDefault="00053AAD" w:rsidP="00292AE5">
            <w:pPr>
              <w:rPr>
                <w:rFonts w:ascii="Calibri" w:hAnsi="Calibri" w:cs="Calibri"/>
                <w:sz w:val="22"/>
                <w:szCs w:val="22"/>
              </w:rPr>
            </w:pPr>
            <w:r>
              <w:rPr>
                <w:rFonts w:ascii="Calibri" w:hAnsi="Calibri" w:cs="Calibri"/>
                <w:sz w:val="22"/>
                <w:szCs w:val="22"/>
              </w:rPr>
              <w:t>f.</w:t>
            </w:r>
          </w:p>
        </w:tc>
        <w:tc>
          <w:tcPr>
            <w:tcW w:w="3600" w:type="dxa"/>
            <w:tcBorders>
              <w:top w:val="single" w:sz="4" w:space="0" w:color="auto"/>
              <w:bottom w:val="single" w:sz="4" w:space="0" w:color="auto"/>
              <w:right w:val="single" w:sz="4" w:space="0" w:color="auto"/>
            </w:tcBorders>
            <w:tcMar>
              <w:top w:w="115" w:type="dxa"/>
              <w:left w:w="115" w:type="dxa"/>
              <w:bottom w:w="115" w:type="dxa"/>
              <w:right w:w="115" w:type="dxa"/>
            </w:tcMar>
          </w:tcPr>
          <w:p w14:paraId="4DBB75A6" w14:textId="77777777" w:rsidR="003F0777" w:rsidRPr="00036363" w:rsidRDefault="003F0777" w:rsidP="00292AE5">
            <w:pPr>
              <w:jc w:val="right"/>
              <w:rPr>
                <w:rFonts w:ascii="Calibri" w:hAnsi="Calibri" w:cs="Calibri"/>
                <w:color w:val="000000"/>
                <w:sz w:val="21"/>
                <w:szCs w:val="21"/>
              </w:rPr>
            </w:pPr>
            <w:r w:rsidRPr="00036363">
              <w:rPr>
                <w:rFonts w:ascii="Calibri" w:hAnsi="Calibri" w:cs="Calibri"/>
                <w:color w:val="000000"/>
                <w:sz w:val="21"/>
                <w:szCs w:val="21"/>
              </w:rPr>
              <w:t>Children's Activities</w:t>
            </w:r>
          </w:p>
        </w:tc>
        <w:tc>
          <w:tcPr>
            <w:tcW w:w="900" w:type="dxa"/>
            <w:tcBorders>
              <w:top w:val="single" w:sz="4" w:space="0" w:color="auto"/>
              <w:left w:val="single" w:sz="4" w:space="0" w:color="auto"/>
              <w:bottom w:val="single" w:sz="4" w:space="0" w:color="auto"/>
              <w:right w:val="single" w:sz="4" w:space="0" w:color="auto"/>
            </w:tcBorders>
          </w:tcPr>
          <w:p w14:paraId="2B9D4D0E"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4CA1CD34"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764A29CA"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16322BC9"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1DC68C2C"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tcBorders>
          </w:tcPr>
          <w:p w14:paraId="64FC38C4"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r>
      <w:tr w:rsidR="003F0777" w:rsidRPr="00A9235B" w14:paraId="4AA198DE" w14:textId="77777777" w:rsidTr="00053AAD">
        <w:trPr>
          <w:trHeight w:val="21"/>
        </w:trPr>
        <w:tc>
          <w:tcPr>
            <w:tcW w:w="545" w:type="dxa"/>
            <w:tcBorders>
              <w:top w:val="single" w:sz="4" w:space="0" w:color="auto"/>
              <w:bottom w:val="single" w:sz="4" w:space="0" w:color="auto"/>
            </w:tcBorders>
            <w:tcMar>
              <w:top w:w="115" w:type="dxa"/>
              <w:left w:w="115" w:type="dxa"/>
              <w:bottom w:w="115" w:type="dxa"/>
              <w:right w:w="115" w:type="dxa"/>
            </w:tcMar>
          </w:tcPr>
          <w:p w14:paraId="09853345" w14:textId="53637B3E" w:rsidR="003F0777" w:rsidRPr="00A9235B" w:rsidRDefault="00053AAD" w:rsidP="00292AE5">
            <w:pPr>
              <w:rPr>
                <w:rFonts w:ascii="Calibri" w:hAnsi="Calibri" w:cs="Calibri"/>
                <w:sz w:val="22"/>
                <w:szCs w:val="22"/>
              </w:rPr>
            </w:pPr>
            <w:r>
              <w:rPr>
                <w:rFonts w:ascii="Calibri" w:hAnsi="Calibri" w:cs="Calibri"/>
                <w:sz w:val="22"/>
                <w:szCs w:val="22"/>
              </w:rPr>
              <w:t>g.</w:t>
            </w:r>
          </w:p>
        </w:tc>
        <w:tc>
          <w:tcPr>
            <w:tcW w:w="3600" w:type="dxa"/>
            <w:tcBorders>
              <w:top w:val="single" w:sz="4" w:space="0" w:color="auto"/>
              <w:bottom w:val="single" w:sz="4" w:space="0" w:color="auto"/>
              <w:right w:val="single" w:sz="4" w:space="0" w:color="auto"/>
            </w:tcBorders>
            <w:tcMar>
              <w:top w:w="115" w:type="dxa"/>
              <w:left w:w="115" w:type="dxa"/>
              <w:bottom w:w="115" w:type="dxa"/>
              <w:right w:w="115" w:type="dxa"/>
            </w:tcMar>
          </w:tcPr>
          <w:p w14:paraId="560C8FBE" w14:textId="77777777" w:rsidR="003F0777" w:rsidRPr="00036363" w:rsidRDefault="003F0777" w:rsidP="00292AE5">
            <w:pPr>
              <w:jc w:val="right"/>
              <w:rPr>
                <w:rFonts w:ascii="Calibri" w:hAnsi="Calibri" w:cs="Calibri"/>
                <w:color w:val="000000"/>
                <w:sz w:val="21"/>
                <w:szCs w:val="21"/>
              </w:rPr>
            </w:pPr>
            <w:r w:rsidRPr="00036363">
              <w:rPr>
                <w:rFonts w:ascii="Calibri" w:hAnsi="Calibri" w:cs="Calibri"/>
                <w:color w:val="000000"/>
                <w:sz w:val="21"/>
                <w:szCs w:val="21"/>
              </w:rPr>
              <w:t>Senior Activities</w:t>
            </w:r>
          </w:p>
        </w:tc>
        <w:tc>
          <w:tcPr>
            <w:tcW w:w="900" w:type="dxa"/>
            <w:tcBorders>
              <w:top w:val="single" w:sz="4" w:space="0" w:color="auto"/>
              <w:left w:val="single" w:sz="4" w:space="0" w:color="auto"/>
              <w:bottom w:val="single" w:sz="4" w:space="0" w:color="auto"/>
              <w:right w:val="single" w:sz="4" w:space="0" w:color="auto"/>
            </w:tcBorders>
          </w:tcPr>
          <w:p w14:paraId="3AF35646"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44184A3"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008A2674"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4EF1DD52"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FC480F0"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tcBorders>
          </w:tcPr>
          <w:p w14:paraId="20933694"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r>
      <w:tr w:rsidR="003F0777" w:rsidRPr="00A9235B" w14:paraId="200CACB1" w14:textId="77777777" w:rsidTr="00053AAD">
        <w:trPr>
          <w:trHeight w:val="21"/>
        </w:trPr>
        <w:tc>
          <w:tcPr>
            <w:tcW w:w="545" w:type="dxa"/>
            <w:tcBorders>
              <w:top w:val="single" w:sz="4" w:space="0" w:color="auto"/>
              <w:bottom w:val="single" w:sz="4" w:space="0" w:color="auto"/>
            </w:tcBorders>
            <w:tcMar>
              <w:top w:w="115" w:type="dxa"/>
              <w:left w:w="115" w:type="dxa"/>
              <w:bottom w:w="115" w:type="dxa"/>
              <w:right w:w="115" w:type="dxa"/>
            </w:tcMar>
          </w:tcPr>
          <w:p w14:paraId="347252F8" w14:textId="6B82474A" w:rsidR="003F0777" w:rsidRPr="00A9235B" w:rsidRDefault="00053AAD" w:rsidP="00292AE5">
            <w:pPr>
              <w:rPr>
                <w:rFonts w:ascii="Calibri" w:hAnsi="Calibri" w:cs="Calibri"/>
                <w:sz w:val="22"/>
                <w:szCs w:val="22"/>
              </w:rPr>
            </w:pPr>
            <w:r>
              <w:rPr>
                <w:rFonts w:ascii="Calibri" w:hAnsi="Calibri" w:cs="Calibri"/>
                <w:sz w:val="22"/>
                <w:szCs w:val="22"/>
              </w:rPr>
              <w:t>h.</w:t>
            </w:r>
          </w:p>
        </w:tc>
        <w:tc>
          <w:tcPr>
            <w:tcW w:w="3600" w:type="dxa"/>
            <w:tcBorders>
              <w:top w:val="single" w:sz="4" w:space="0" w:color="auto"/>
              <w:bottom w:val="single" w:sz="4" w:space="0" w:color="auto"/>
              <w:right w:val="single" w:sz="4" w:space="0" w:color="auto"/>
            </w:tcBorders>
            <w:tcMar>
              <w:top w:w="115" w:type="dxa"/>
              <w:left w:w="115" w:type="dxa"/>
              <w:bottom w:w="115" w:type="dxa"/>
              <w:right w:w="115" w:type="dxa"/>
            </w:tcMar>
          </w:tcPr>
          <w:p w14:paraId="20E5B12A" w14:textId="77777777" w:rsidR="003F0777" w:rsidRPr="00036363" w:rsidRDefault="003F0777" w:rsidP="00292AE5">
            <w:pPr>
              <w:jc w:val="right"/>
              <w:rPr>
                <w:rFonts w:ascii="Calibri" w:hAnsi="Calibri" w:cs="Calibri"/>
                <w:color w:val="000000"/>
                <w:sz w:val="21"/>
                <w:szCs w:val="21"/>
              </w:rPr>
            </w:pPr>
            <w:r w:rsidRPr="00036363">
              <w:rPr>
                <w:rFonts w:ascii="Calibri" w:hAnsi="Calibri" w:cs="Calibri"/>
                <w:color w:val="000000"/>
                <w:sz w:val="21"/>
                <w:szCs w:val="21"/>
              </w:rPr>
              <w:t>Educational Demonstrations (Gardening, Art, etc.)</w:t>
            </w:r>
          </w:p>
        </w:tc>
        <w:tc>
          <w:tcPr>
            <w:tcW w:w="900" w:type="dxa"/>
            <w:tcBorders>
              <w:top w:val="single" w:sz="4" w:space="0" w:color="auto"/>
              <w:left w:val="single" w:sz="4" w:space="0" w:color="auto"/>
              <w:bottom w:val="single" w:sz="4" w:space="0" w:color="auto"/>
              <w:right w:val="single" w:sz="4" w:space="0" w:color="auto"/>
            </w:tcBorders>
          </w:tcPr>
          <w:p w14:paraId="26CA4D29"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39FEDA83"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0111AB69"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1DE98A21"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364C332"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tcBorders>
          </w:tcPr>
          <w:p w14:paraId="6BA124C6"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r>
      <w:tr w:rsidR="003F0777" w:rsidRPr="00A9235B" w14:paraId="5387916A" w14:textId="77777777" w:rsidTr="00053AAD">
        <w:trPr>
          <w:trHeight w:val="21"/>
        </w:trPr>
        <w:tc>
          <w:tcPr>
            <w:tcW w:w="545" w:type="dxa"/>
            <w:tcBorders>
              <w:top w:val="single" w:sz="4" w:space="0" w:color="auto"/>
              <w:bottom w:val="single" w:sz="4" w:space="0" w:color="auto"/>
            </w:tcBorders>
            <w:tcMar>
              <w:top w:w="115" w:type="dxa"/>
              <w:left w:w="115" w:type="dxa"/>
              <w:bottom w:w="115" w:type="dxa"/>
              <w:right w:w="115" w:type="dxa"/>
            </w:tcMar>
          </w:tcPr>
          <w:p w14:paraId="2149BBA0" w14:textId="4F94FBE9" w:rsidR="003F0777" w:rsidRPr="00A9235B" w:rsidRDefault="00053AAD" w:rsidP="00292AE5">
            <w:pPr>
              <w:rPr>
                <w:rFonts w:ascii="Calibri" w:hAnsi="Calibri" w:cs="Calibri"/>
                <w:sz w:val="22"/>
                <w:szCs w:val="22"/>
              </w:rPr>
            </w:pPr>
            <w:proofErr w:type="spellStart"/>
            <w:r>
              <w:rPr>
                <w:rFonts w:ascii="Calibri" w:hAnsi="Calibri" w:cs="Calibri"/>
                <w:sz w:val="22"/>
                <w:szCs w:val="22"/>
              </w:rPr>
              <w:t>i</w:t>
            </w:r>
            <w:proofErr w:type="spellEnd"/>
            <w:r>
              <w:rPr>
                <w:rFonts w:ascii="Calibri" w:hAnsi="Calibri" w:cs="Calibri"/>
                <w:sz w:val="22"/>
                <w:szCs w:val="22"/>
              </w:rPr>
              <w:t>.</w:t>
            </w:r>
          </w:p>
        </w:tc>
        <w:tc>
          <w:tcPr>
            <w:tcW w:w="3600" w:type="dxa"/>
            <w:tcBorders>
              <w:top w:val="single" w:sz="4" w:space="0" w:color="auto"/>
              <w:bottom w:val="single" w:sz="4" w:space="0" w:color="auto"/>
              <w:right w:val="single" w:sz="4" w:space="0" w:color="auto"/>
            </w:tcBorders>
            <w:tcMar>
              <w:top w:w="115" w:type="dxa"/>
              <w:left w:w="115" w:type="dxa"/>
              <w:bottom w:w="115" w:type="dxa"/>
              <w:right w:w="115" w:type="dxa"/>
            </w:tcMar>
          </w:tcPr>
          <w:p w14:paraId="24AF9AE1" w14:textId="77777777" w:rsidR="003F0777" w:rsidRPr="00036363" w:rsidRDefault="003F0777" w:rsidP="00292AE5">
            <w:pPr>
              <w:jc w:val="right"/>
              <w:rPr>
                <w:rFonts w:ascii="Calibri" w:hAnsi="Calibri" w:cs="Calibri"/>
                <w:color w:val="000000"/>
                <w:sz w:val="21"/>
                <w:szCs w:val="21"/>
              </w:rPr>
            </w:pPr>
            <w:r w:rsidRPr="00036363">
              <w:rPr>
                <w:rFonts w:ascii="Calibri" w:hAnsi="Calibri" w:cs="Calibri"/>
                <w:color w:val="000000"/>
                <w:sz w:val="21"/>
                <w:szCs w:val="21"/>
              </w:rPr>
              <w:t xml:space="preserve">Special Events </w:t>
            </w:r>
            <w:r w:rsidRPr="00036363">
              <w:rPr>
                <w:rFonts w:ascii="Calibri" w:hAnsi="Calibri" w:cs="Calibri"/>
                <w:color w:val="000000"/>
                <w:sz w:val="21"/>
                <w:szCs w:val="21"/>
              </w:rPr>
              <w:br/>
              <w:t>(Festivals, Themed Days)</w:t>
            </w:r>
          </w:p>
        </w:tc>
        <w:tc>
          <w:tcPr>
            <w:tcW w:w="900" w:type="dxa"/>
            <w:tcBorders>
              <w:top w:val="single" w:sz="4" w:space="0" w:color="auto"/>
              <w:left w:val="single" w:sz="4" w:space="0" w:color="auto"/>
              <w:bottom w:val="single" w:sz="4" w:space="0" w:color="auto"/>
              <w:right w:val="single" w:sz="4" w:space="0" w:color="auto"/>
            </w:tcBorders>
          </w:tcPr>
          <w:p w14:paraId="7FD57497"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3AE6B04E"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3F066618"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738784AD"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30F9D882"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bottom w:val="single" w:sz="4" w:space="0" w:color="auto"/>
            </w:tcBorders>
          </w:tcPr>
          <w:p w14:paraId="7BF3D036"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r>
      <w:tr w:rsidR="003F0777" w:rsidRPr="00A9235B" w14:paraId="76CE2410" w14:textId="77777777" w:rsidTr="00053AAD">
        <w:trPr>
          <w:trHeight w:val="21"/>
        </w:trPr>
        <w:tc>
          <w:tcPr>
            <w:tcW w:w="545" w:type="dxa"/>
            <w:tcBorders>
              <w:top w:val="single" w:sz="4" w:space="0" w:color="auto"/>
            </w:tcBorders>
            <w:tcMar>
              <w:top w:w="115" w:type="dxa"/>
              <w:left w:w="115" w:type="dxa"/>
              <w:bottom w:w="115" w:type="dxa"/>
              <w:right w:w="115" w:type="dxa"/>
            </w:tcMar>
          </w:tcPr>
          <w:p w14:paraId="12E27BA2" w14:textId="53ED4A48" w:rsidR="003F0777" w:rsidRPr="00A9235B" w:rsidRDefault="00053AAD" w:rsidP="00292AE5">
            <w:pPr>
              <w:rPr>
                <w:rFonts w:ascii="Calibri" w:hAnsi="Calibri" w:cs="Calibri"/>
                <w:sz w:val="22"/>
                <w:szCs w:val="22"/>
              </w:rPr>
            </w:pPr>
            <w:r>
              <w:rPr>
                <w:rFonts w:ascii="Calibri" w:hAnsi="Calibri" w:cs="Calibri"/>
                <w:sz w:val="22"/>
                <w:szCs w:val="22"/>
              </w:rPr>
              <w:t>j.</w:t>
            </w:r>
          </w:p>
        </w:tc>
        <w:tc>
          <w:tcPr>
            <w:tcW w:w="3600" w:type="dxa"/>
            <w:tcBorders>
              <w:top w:val="single" w:sz="4" w:space="0" w:color="auto"/>
              <w:right w:val="single" w:sz="4" w:space="0" w:color="auto"/>
            </w:tcBorders>
            <w:tcMar>
              <w:top w:w="115" w:type="dxa"/>
              <w:left w:w="115" w:type="dxa"/>
              <w:bottom w:w="115" w:type="dxa"/>
              <w:right w:w="115" w:type="dxa"/>
            </w:tcMar>
          </w:tcPr>
          <w:p w14:paraId="15ADAD74" w14:textId="77777777" w:rsidR="003F0777" w:rsidRPr="00036363" w:rsidRDefault="003F0777" w:rsidP="00292AE5">
            <w:pPr>
              <w:pStyle w:val="ListParagraph"/>
              <w:ind w:left="360"/>
              <w:jc w:val="right"/>
              <w:rPr>
                <w:rFonts w:ascii="Calibri" w:hAnsi="Calibri" w:cs="Calibri"/>
                <w:color w:val="000000"/>
                <w:sz w:val="21"/>
                <w:szCs w:val="21"/>
              </w:rPr>
            </w:pPr>
            <w:r w:rsidRPr="00036363">
              <w:rPr>
                <w:rFonts w:ascii="Calibri" w:hAnsi="Calibri" w:cs="Calibri"/>
                <w:color w:val="000000"/>
                <w:sz w:val="21"/>
                <w:szCs w:val="21"/>
              </w:rPr>
              <w:t>Market Tours</w:t>
            </w:r>
          </w:p>
        </w:tc>
        <w:tc>
          <w:tcPr>
            <w:tcW w:w="900" w:type="dxa"/>
            <w:tcBorders>
              <w:top w:val="single" w:sz="4" w:space="0" w:color="auto"/>
              <w:left w:val="single" w:sz="4" w:space="0" w:color="auto"/>
              <w:right w:val="single" w:sz="4" w:space="0" w:color="auto"/>
            </w:tcBorders>
          </w:tcPr>
          <w:p w14:paraId="42E3E613"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right w:val="single" w:sz="4" w:space="0" w:color="auto"/>
            </w:tcBorders>
          </w:tcPr>
          <w:p w14:paraId="3BFE43D0"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right w:val="single" w:sz="4" w:space="0" w:color="auto"/>
            </w:tcBorders>
          </w:tcPr>
          <w:p w14:paraId="247C6565"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right w:val="single" w:sz="4" w:space="0" w:color="auto"/>
            </w:tcBorders>
          </w:tcPr>
          <w:p w14:paraId="534A9D92"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right w:val="single" w:sz="4" w:space="0" w:color="auto"/>
            </w:tcBorders>
          </w:tcPr>
          <w:p w14:paraId="708BC79F"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c>
          <w:tcPr>
            <w:tcW w:w="990" w:type="dxa"/>
            <w:tcBorders>
              <w:top w:val="single" w:sz="4" w:space="0" w:color="auto"/>
              <w:left w:val="single" w:sz="4" w:space="0" w:color="auto"/>
            </w:tcBorders>
          </w:tcPr>
          <w:p w14:paraId="3D7619F2" w14:textId="77777777" w:rsidR="003F0777" w:rsidRPr="00A9235B" w:rsidRDefault="003F0777" w:rsidP="00292AE5">
            <w:pPr>
              <w:pStyle w:val="ListParagraph"/>
              <w:numPr>
                <w:ilvl w:val="0"/>
                <w:numId w:val="5"/>
              </w:numPr>
              <w:jc w:val="center"/>
              <w:rPr>
                <w:rFonts w:ascii="Calibri" w:hAnsi="Calibri" w:cs="Calibri"/>
                <w:color w:val="000000"/>
                <w:sz w:val="22"/>
                <w:szCs w:val="22"/>
              </w:rPr>
            </w:pPr>
          </w:p>
        </w:tc>
      </w:tr>
    </w:tbl>
    <w:p w14:paraId="7784FA72" w14:textId="0834482D" w:rsidR="005E49DA" w:rsidRDefault="005E49DA">
      <w:pPr>
        <w:rPr>
          <w:rFonts w:ascii="Calibri" w:hAnsi="Calibri" w:cs="Calibri"/>
        </w:rPr>
      </w:pPr>
    </w:p>
    <w:p w14:paraId="3E620810" w14:textId="77777777" w:rsidR="00BD75CE" w:rsidRDefault="00BD75CE">
      <w:pPr>
        <w:rPr>
          <w:rFonts w:ascii="Calibri" w:hAnsi="Calibri" w:cs="Calibri"/>
        </w:rPr>
      </w:pPr>
    </w:p>
    <w:p w14:paraId="076B3204" w14:textId="77777777" w:rsidR="00BD75CE" w:rsidRDefault="00BD75CE">
      <w:pPr>
        <w:rPr>
          <w:rFonts w:ascii="Calibri" w:hAnsi="Calibri" w:cs="Calibri"/>
        </w:rPr>
      </w:pPr>
    </w:p>
    <w:p w14:paraId="5E455A22" w14:textId="77777777" w:rsidR="00BD75CE" w:rsidRDefault="00BD75CE">
      <w:pPr>
        <w:rPr>
          <w:rFonts w:ascii="Calibri" w:hAnsi="Calibri" w:cs="Calibri"/>
        </w:rPr>
      </w:pPr>
    </w:p>
    <w:p w14:paraId="7C16B32E" w14:textId="77777777" w:rsidR="00BD75CE" w:rsidRDefault="00BD75CE">
      <w:pPr>
        <w:rPr>
          <w:rFonts w:ascii="Calibri" w:hAnsi="Calibri" w:cs="Calibri"/>
        </w:rPr>
      </w:pPr>
    </w:p>
    <w:p w14:paraId="216F2ADD" w14:textId="77777777" w:rsidR="00BD75CE" w:rsidRDefault="00BD75CE">
      <w:pPr>
        <w:rPr>
          <w:rFonts w:ascii="Calibri" w:hAnsi="Calibri" w:cs="Calibri"/>
        </w:rPr>
      </w:pPr>
    </w:p>
    <w:p w14:paraId="73A868C5" w14:textId="77777777" w:rsidR="00BD75CE" w:rsidRDefault="00BD75CE">
      <w:pPr>
        <w:rPr>
          <w:rFonts w:ascii="Calibri" w:hAnsi="Calibri" w:cs="Calibri"/>
        </w:rPr>
      </w:pPr>
    </w:p>
    <w:p w14:paraId="0639A649" w14:textId="77777777" w:rsidR="00BD75CE" w:rsidRDefault="00BD75CE">
      <w:pPr>
        <w:rPr>
          <w:rFonts w:ascii="Calibri" w:hAnsi="Calibri" w:cs="Calibri"/>
        </w:rPr>
      </w:pPr>
    </w:p>
    <w:p w14:paraId="402BC810" w14:textId="77777777" w:rsidR="00BD75CE" w:rsidRDefault="00BD75CE">
      <w:pPr>
        <w:rPr>
          <w:rFonts w:ascii="Calibri" w:hAnsi="Calibri" w:cs="Calibri"/>
        </w:rPr>
      </w:pPr>
    </w:p>
    <w:p w14:paraId="1D93A00D" w14:textId="77777777" w:rsidR="00BD75CE" w:rsidRDefault="00BD75CE">
      <w:pPr>
        <w:rPr>
          <w:rFonts w:ascii="Calibri" w:hAnsi="Calibri" w:cs="Calibri"/>
        </w:rPr>
      </w:pPr>
    </w:p>
    <w:p w14:paraId="36E1ACD9" w14:textId="77777777" w:rsidR="00BD75CE" w:rsidRDefault="00BD75CE">
      <w:pPr>
        <w:rPr>
          <w:rFonts w:ascii="Calibri" w:hAnsi="Calibri" w:cs="Calibri"/>
        </w:rPr>
      </w:pPr>
    </w:p>
    <w:p w14:paraId="3DD30961" w14:textId="77777777" w:rsidR="00BD75CE" w:rsidRDefault="00BD75CE">
      <w:pPr>
        <w:rPr>
          <w:rFonts w:ascii="Calibri" w:hAnsi="Calibri" w:cs="Calibri"/>
        </w:rPr>
      </w:pPr>
    </w:p>
    <w:p w14:paraId="1605C22E" w14:textId="77777777" w:rsidR="00BD75CE" w:rsidRDefault="00BD75CE">
      <w:pPr>
        <w:rPr>
          <w:rFonts w:ascii="Calibri" w:hAnsi="Calibri" w:cs="Calibri"/>
        </w:rPr>
      </w:pPr>
    </w:p>
    <w:p w14:paraId="22FA47AE" w14:textId="77777777" w:rsidR="00BD75CE" w:rsidRDefault="00BD75CE">
      <w:pPr>
        <w:rPr>
          <w:rFonts w:ascii="Calibri" w:hAnsi="Calibri" w:cs="Calibri"/>
        </w:rPr>
      </w:pPr>
    </w:p>
    <w:p w14:paraId="724B3F0D" w14:textId="77777777" w:rsidR="00BD75CE" w:rsidRDefault="00BD75CE">
      <w:pPr>
        <w:rPr>
          <w:rFonts w:ascii="Calibri" w:hAnsi="Calibri" w:cs="Calibri"/>
        </w:rPr>
      </w:pPr>
    </w:p>
    <w:p w14:paraId="71DFC554" w14:textId="77777777" w:rsidR="00BD75CE" w:rsidRDefault="00BD75CE">
      <w:pPr>
        <w:rPr>
          <w:rFonts w:ascii="Calibri" w:hAnsi="Calibri" w:cs="Calibri"/>
        </w:rPr>
      </w:pPr>
    </w:p>
    <w:p w14:paraId="5342E48F" w14:textId="77777777" w:rsidR="00BD75CE" w:rsidRDefault="00BD75CE">
      <w:pPr>
        <w:rPr>
          <w:rFonts w:ascii="Calibri" w:hAnsi="Calibri" w:cs="Calibri"/>
        </w:rPr>
      </w:pPr>
    </w:p>
    <w:p w14:paraId="41F55079" w14:textId="77777777" w:rsidR="00E65DFE" w:rsidRDefault="00E65DFE">
      <w:pPr>
        <w:rPr>
          <w:rFonts w:ascii="Calibri" w:hAnsi="Calibri" w:cs="Calibri"/>
        </w:rPr>
      </w:pPr>
      <w:r>
        <w:rPr>
          <w:rFonts w:ascii="Calibri" w:hAnsi="Calibri" w:cs="Calibri"/>
        </w:rPr>
        <w:br w:type="page"/>
      </w:r>
    </w:p>
    <w:p w14:paraId="5DF07ACD" w14:textId="55B954C1" w:rsidR="00BD75CE" w:rsidRDefault="00BD75CE" w:rsidP="00BD75CE">
      <w:pPr>
        <w:rPr>
          <w:rFonts w:ascii="Calibri" w:hAnsi="Calibri" w:cs="Calibri"/>
          <w:b/>
          <w:bCs/>
          <w:sz w:val="26"/>
          <w:szCs w:val="26"/>
        </w:rPr>
      </w:pPr>
      <w:r>
        <w:rPr>
          <w:rFonts w:ascii="Calibri" w:hAnsi="Calibri" w:cs="Calibri"/>
          <w:b/>
          <w:bCs/>
          <w:sz w:val="26"/>
          <w:szCs w:val="26"/>
        </w:rPr>
        <w:lastRenderedPageBreak/>
        <w:t>*INSTRUCTIONS &amp; GLOSSARY:</w:t>
      </w:r>
    </w:p>
    <w:p w14:paraId="192CC8E3" w14:textId="77777777" w:rsidR="00BD75CE" w:rsidRDefault="00BD75CE" w:rsidP="00BD75CE">
      <w:pPr>
        <w:rPr>
          <w:rFonts w:ascii="Calibri" w:hAnsi="Calibri" w:cs="Calibri"/>
          <w:sz w:val="26"/>
          <w:szCs w:val="26"/>
        </w:rPr>
      </w:pPr>
    </w:p>
    <w:p w14:paraId="016C828A" w14:textId="7E62B322" w:rsidR="00BD75CE" w:rsidRPr="00BD75CE" w:rsidRDefault="00BD75CE" w:rsidP="00BD75CE">
      <w:pPr>
        <w:rPr>
          <w:rFonts w:ascii="Calibri" w:hAnsi="Calibri" w:cs="Calibri"/>
          <w:sz w:val="26"/>
          <w:szCs w:val="26"/>
        </w:rPr>
      </w:pPr>
      <w:r>
        <w:rPr>
          <w:rFonts w:ascii="Calibri" w:hAnsi="Calibri" w:cs="Calibri"/>
          <w:sz w:val="26"/>
          <w:szCs w:val="26"/>
        </w:rPr>
        <w:t>Market Organization Section</w:t>
      </w:r>
      <w:r w:rsidR="0021182C">
        <w:rPr>
          <w:rFonts w:ascii="Calibri" w:hAnsi="Calibri" w:cs="Calibri"/>
          <w:sz w:val="26"/>
          <w:szCs w:val="26"/>
        </w:rPr>
        <w:br/>
      </w:r>
    </w:p>
    <w:tbl>
      <w:tblPr>
        <w:tblW w:w="10064" w:type="dxa"/>
        <w:tblCellMar>
          <w:left w:w="0" w:type="dxa"/>
          <w:right w:w="0" w:type="dxa"/>
        </w:tblCellMar>
        <w:tblLook w:val="04A0" w:firstRow="1" w:lastRow="0" w:firstColumn="1" w:lastColumn="0" w:noHBand="0" w:noVBand="1"/>
      </w:tblPr>
      <w:tblGrid>
        <w:gridCol w:w="442"/>
        <w:gridCol w:w="1710"/>
        <w:gridCol w:w="7912"/>
      </w:tblGrid>
      <w:tr w:rsidR="00BD75CE" w:rsidRPr="00B31046" w14:paraId="20DB9401"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6DA3E55C" w14:textId="77777777" w:rsidR="00BD75CE" w:rsidRPr="00B31046" w:rsidRDefault="00BD75CE" w:rsidP="002F4F2A">
            <w:pPr>
              <w:rPr>
                <w:rFonts w:ascii="Calibri" w:hAnsi="Calibri" w:cs="Calibri"/>
                <w:b/>
                <w:bCs/>
                <w:sz w:val="22"/>
                <w:szCs w:val="22"/>
              </w:rPr>
            </w:pPr>
            <w:r>
              <w:rPr>
                <w:rFonts w:ascii="Calibri" w:hAnsi="Calibri" w:cs="Calibri"/>
                <w:b/>
                <w:bCs/>
                <w:sz w:val="22"/>
                <w:szCs w:val="22"/>
              </w:rPr>
              <w:t>Q#</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3A2E0ED" w14:textId="77777777" w:rsidR="00BD75CE" w:rsidRPr="00B31046" w:rsidRDefault="00BD75CE" w:rsidP="002F4F2A">
            <w:pPr>
              <w:rPr>
                <w:rFonts w:ascii="Calibri" w:hAnsi="Calibri" w:cs="Calibri"/>
                <w:b/>
                <w:bCs/>
                <w:sz w:val="22"/>
                <w:szCs w:val="22"/>
              </w:rPr>
            </w:pPr>
            <w:r w:rsidRPr="00B31046">
              <w:rPr>
                <w:rFonts w:ascii="Calibri" w:hAnsi="Calibri" w:cs="Calibri"/>
                <w:b/>
                <w:bCs/>
                <w:sz w:val="22"/>
                <w:szCs w:val="22"/>
              </w:rPr>
              <w:t>Term</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A9BAA28" w14:textId="77777777" w:rsidR="00BD75CE" w:rsidRPr="00B31046" w:rsidRDefault="00BD75CE" w:rsidP="002F4F2A">
            <w:pPr>
              <w:rPr>
                <w:rFonts w:ascii="Calibri" w:hAnsi="Calibri" w:cs="Calibri"/>
                <w:b/>
                <w:bCs/>
                <w:sz w:val="22"/>
                <w:szCs w:val="22"/>
              </w:rPr>
            </w:pPr>
            <w:r w:rsidRPr="00B31046">
              <w:rPr>
                <w:rFonts w:ascii="Calibri" w:hAnsi="Calibri" w:cs="Calibri"/>
                <w:b/>
                <w:bCs/>
                <w:sz w:val="22"/>
                <w:szCs w:val="22"/>
              </w:rPr>
              <w:t>Definition</w:t>
            </w:r>
          </w:p>
        </w:tc>
      </w:tr>
      <w:tr w:rsidR="00BD75CE" w:rsidRPr="00B31046" w14:paraId="58297E78"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22C9AB2E" w14:textId="77777777" w:rsidR="00BD75CE" w:rsidRDefault="00BD75CE" w:rsidP="002F4F2A">
            <w:pPr>
              <w:rPr>
                <w:rFonts w:ascii="Calibri" w:hAnsi="Calibri" w:cs="Calibri"/>
                <w:b/>
                <w:bCs/>
                <w:sz w:val="22"/>
                <w:szCs w:val="22"/>
              </w:rPr>
            </w:pPr>
            <w:r>
              <w:rPr>
                <w:rFonts w:ascii="Calibri" w:hAnsi="Calibri" w:cs="Calibri"/>
                <w:b/>
                <w:bCs/>
                <w:sz w:val="22"/>
                <w:szCs w:val="22"/>
              </w:rPr>
              <w:t>1.</w:t>
            </w:r>
          </w:p>
          <w:p w14:paraId="2307D639" w14:textId="602BAEDF" w:rsidR="00BD75CE" w:rsidRPr="00B31046" w:rsidRDefault="00BD75CE" w:rsidP="002F4F2A">
            <w:pPr>
              <w:rPr>
                <w:rFonts w:ascii="Calibri" w:hAnsi="Calibri" w:cs="Calibri"/>
                <w:b/>
                <w:bCs/>
                <w:sz w:val="22"/>
                <w:szCs w:val="22"/>
              </w:rPr>
            </w:pP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EB20CE3" w14:textId="77777777" w:rsidR="00BD75CE" w:rsidRPr="00B31046" w:rsidRDefault="00BD75CE" w:rsidP="002F4F2A">
            <w:pPr>
              <w:rPr>
                <w:rFonts w:ascii="Calibri" w:hAnsi="Calibri" w:cs="Calibri"/>
                <w:b/>
                <w:bCs/>
                <w:sz w:val="22"/>
                <w:szCs w:val="22"/>
              </w:rPr>
            </w:pPr>
            <w:r>
              <w:rPr>
                <w:rFonts w:ascii="Calibri" w:hAnsi="Calibri" w:cs="Calibri"/>
                <w:b/>
                <w:bCs/>
                <w:sz w:val="22"/>
                <w:szCs w:val="22"/>
              </w:rPr>
              <w:t>Market Organization</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FA56BE9" w14:textId="77777777" w:rsidR="00BD75CE" w:rsidRPr="00EC5AFC" w:rsidRDefault="00BD75CE" w:rsidP="002F4F2A">
            <w:pPr>
              <w:rPr>
                <w:rFonts w:ascii="Calibri" w:hAnsi="Calibri" w:cs="Calibri"/>
                <w:sz w:val="22"/>
                <w:szCs w:val="22"/>
              </w:rPr>
            </w:pPr>
            <w:r w:rsidRPr="002E6886">
              <w:rPr>
                <w:rFonts w:ascii="Calibri" w:hAnsi="Calibri" w:cs="Calibri"/>
                <w:sz w:val="22"/>
                <w:szCs w:val="22"/>
              </w:rPr>
              <w:t xml:space="preserve">An entity that runs one or more </w:t>
            </w:r>
            <w:proofErr w:type="gramStart"/>
            <w:r w:rsidRPr="002E6886">
              <w:rPr>
                <w:rFonts w:ascii="Calibri" w:hAnsi="Calibri" w:cs="Calibri"/>
                <w:sz w:val="22"/>
                <w:szCs w:val="22"/>
              </w:rPr>
              <w:t>farmers</w:t>
            </w:r>
            <w:proofErr w:type="gramEnd"/>
            <w:r w:rsidRPr="002E6886">
              <w:rPr>
                <w:rFonts w:ascii="Calibri" w:hAnsi="Calibri" w:cs="Calibri"/>
                <w:sz w:val="22"/>
                <w:szCs w:val="22"/>
              </w:rPr>
              <w:t xml:space="preserve"> markets. This might be an umbrella nonprofit, municipality, institution, business, or other entity who does things beyond running farmers markets. Or, lacking that, the market itself would be considered the Market Organization.</w:t>
            </w:r>
          </w:p>
        </w:tc>
      </w:tr>
      <w:tr w:rsidR="00BD75CE" w:rsidRPr="00B31046" w14:paraId="421BBC51"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0A930BF7" w14:textId="4E348869" w:rsidR="00BD75CE" w:rsidRDefault="00BD75CE" w:rsidP="002F4F2A">
            <w:pPr>
              <w:rPr>
                <w:rFonts w:ascii="Calibri" w:hAnsi="Calibri" w:cs="Calibri"/>
                <w:b/>
                <w:bCs/>
                <w:sz w:val="22"/>
                <w:szCs w:val="22"/>
              </w:rPr>
            </w:pPr>
            <w:r>
              <w:rPr>
                <w:rFonts w:ascii="Calibri" w:hAnsi="Calibri" w:cs="Calibri"/>
                <w:b/>
                <w:bCs/>
                <w:sz w:val="22"/>
                <w:szCs w:val="22"/>
              </w:rPr>
              <w:t>2.</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63EB861" w14:textId="74A13C66" w:rsidR="00BD75CE" w:rsidRDefault="00BD75CE" w:rsidP="002F4F2A">
            <w:pPr>
              <w:rPr>
                <w:rFonts w:ascii="Calibri" w:hAnsi="Calibri" w:cs="Calibri"/>
                <w:b/>
                <w:bCs/>
                <w:sz w:val="22"/>
                <w:szCs w:val="22"/>
              </w:rPr>
            </w:pPr>
            <w:r>
              <w:rPr>
                <w:rFonts w:ascii="Calibri" w:hAnsi="Calibri" w:cs="Calibri"/>
                <w:b/>
                <w:bCs/>
                <w:sz w:val="22"/>
                <w:szCs w:val="22"/>
              </w:rPr>
              <w:t>Market Location</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D9EEDFB" w14:textId="77777777" w:rsidR="00BD75CE" w:rsidRDefault="00BD75CE" w:rsidP="002F4F2A">
            <w:pPr>
              <w:rPr>
                <w:rFonts w:ascii="Calibri" w:hAnsi="Calibri" w:cs="Calibri"/>
                <w:sz w:val="22"/>
                <w:szCs w:val="22"/>
              </w:rPr>
            </w:pPr>
            <w:r w:rsidRPr="00BD75CE">
              <w:rPr>
                <w:rFonts w:ascii="Calibri" w:hAnsi="Calibri" w:cs="Calibri"/>
                <w:sz w:val="22"/>
                <w:szCs w:val="22"/>
              </w:rPr>
              <w:t xml:space="preserve">A physical site where one or more market days occur. </w:t>
            </w:r>
          </w:p>
          <w:p w14:paraId="36D62502" w14:textId="77777777" w:rsidR="00BD75CE" w:rsidRDefault="00BD75CE" w:rsidP="002F4F2A">
            <w:pPr>
              <w:rPr>
                <w:rFonts w:ascii="Calibri" w:hAnsi="Calibri" w:cs="Calibri"/>
                <w:sz w:val="22"/>
                <w:szCs w:val="22"/>
              </w:rPr>
            </w:pPr>
          </w:p>
          <w:p w14:paraId="25F5BC5B" w14:textId="77777777" w:rsidR="00BD75CE" w:rsidRDefault="00BD75CE" w:rsidP="002F4F2A">
            <w:pPr>
              <w:rPr>
                <w:rFonts w:ascii="Calibri" w:hAnsi="Calibri" w:cs="Calibri"/>
                <w:sz w:val="22"/>
                <w:szCs w:val="22"/>
              </w:rPr>
            </w:pPr>
            <w:r w:rsidRPr="00BD75CE">
              <w:rPr>
                <w:rFonts w:ascii="Calibri" w:hAnsi="Calibri" w:cs="Calibri"/>
                <w:sz w:val="22"/>
                <w:szCs w:val="22"/>
              </w:rPr>
              <w:t xml:space="preserve">Example A: At 123 Main Street you run a Tuesday and a Saturday market, and at ABC Church you run a Wednesday market. Your total market locations would be 2, and total market days each week would be 3. </w:t>
            </w:r>
          </w:p>
          <w:p w14:paraId="6F343D2C" w14:textId="50569DEF" w:rsidR="00BD75CE" w:rsidRPr="002E6886" w:rsidRDefault="00BD75CE" w:rsidP="002F4F2A">
            <w:pPr>
              <w:rPr>
                <w:rFonts w:ascii="Calibri" w:hAnsi="Calibri" w:cs="Calibri"/>
                <w:sz w:val="22"/>
                <w:szCs w:val="22"/>
              </w:rPr>
            </w:pPr>
            <w:r w:rsidRPr="00BD75CE">
              <w:rPr>
                <w:rFonts w:ascii="Calibri" w:hAnsi="Calibri" w:cs="Calibri"/>
                <w:sz w:val="22"/>
                <w:szCs w:val="22"/>
              </w:rPr>
              <w:br/>
              <w:t xml:space="preserve">Example B: If you run a Sunday market in the summer at one </w:t>
            </w:r>
            <w:proofErr w:type="gramStart"/>
            <w:r w:rsidRPr="00BD75CE">
              <w:rPr>
                <w:rFonts w:ascii="Calibri" w:hAnsi="Calibri" w:cs="Calibri"/>
                <w:sz w:val="22"/>
                <w:szCs w:val="22"/>
              </w:rPr>
              <w:t>location, and</w:t>
            </w:r>
            <w:proofErr w:type="gramEnd"/>
            <w:r w:rsidRPr="00BD75CE">
              <w:rPr>
                <w:rFonts w:ascii="Calibri" w:hAnsi="Calibri" w:cs="Calibri"/>
                <w:sz w:val="22"/>
                <w:szCs w:val="22"/>
              </w:rPr>
              <w:t xml:space="preserve"> run a Sunday market in the winter at a different location, your total market locations would be 2. Your total market days each week would be 1.</w:t>
            </w:r>
          </w:p>
        </w:tc>
      </w:tr>
      <w:tr w:rsidR="00BD75CE" w:rsidRPr="00B31046" w14:paraId="469BD282"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2AC2215D" w14:textId="77777777" w:rsidR="00BD75CE" w:rsidRDefault="00BD75CE" w:rsidP="002F4F2A">
            <w:pPr>
              <w:rPr>
                <w:rFonts w:ascii="Calibri" w:hAnsi="Calibri" w:cs="Calibri"/>
                <w:b/>
                <w:bCs/>
                <w:sz w:val="22"/>
                <w:szCs w:val="22"/>
              </w:rPr>
            </w:pPr>
            <w:r>
              <w:rPr>
                <w:rFonts w:ascii="Calibri" w:hAnsi="Calibri" w:cs="Calibri"/>
                <w:b/>
                <w:bCs/>
                <w:sz w:val="22"/>
                <w:szCs w:val="22"/>
              </w:rPr>
              <w:t xml:space="preserve">5. </w:t>
            </w:r>
          </w:p>
          <w:p w14:paraId="6E097003" w14:textId="77777777" w:rsidR="00BD75CE" w:rsidRDefault="00BD75CE" w:rsidP="002F4F2A">
            <w:pPr>
              <w:rPr>
                <w:rFonts w:ascii="Calibri" w:hAnsi="Calibri" w:cs="Calibri"/>
                <w:b/>
                <w:bCs/>
                <w:sz w:val="22"/>
                <w:szCs w:val="22"/>
              </w:rPr>
            </w:pPr>
            <w:r>
              <w:rPr>
                <w:rFonts w:ascii="Calibri" w:hAnsi="Calibri" w:cs="Calibri"/>
                <w:b/>
                <w:bCs/>
                <w:sz w:val="22"/>
                <w:szCs w:val="22"/>
              </w:rPr>
              <w:t xml:space="preserve">6. </w:t>
            </w:r>
          </w:p>
          <w:p w14:paraId="74F31E6E" w14:textId="7486AF8B" w:rsidR="00BD75CE" w:rsidRDefault="00BD75CE" w:rsidP="002F4F2A">
            <w:pPr>
              <w:rPr>
                <w:rFonts w:ascii="Calibri" w:hAnsi="Calibri" w:cs="Calibri"/>
                <w:b/>
                <w:bCs/>
                <w:sz w:val="22"/>
                <w:szCs w:val="22"/>
              </w:rPr>
            </w:pPr>
            <w:r>
              <w:rPr>
                <w:rFonts w:ascii="Calibri" w:hAnsi="Calibri" w:cs="Calibri"/>
                <w:b/>
                <w:bCs/>
                <w:sz w:val="22"/>
                <w:szCs w:val="22"/>
              </w:rPr>
              <w:t xml:space="preserve">7. </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DE35534" w14:textId="085814BB" w:rsidR="00BD75CE" w:rsidRDefault="00BD75CE" w:rsidP="002F4F2A">
            <w:pPr>
              <w:rPr>
                <w:rFonts w:ascii="Calibri" w:hAnsi="Calibri" w:cs="Calibri"/>
                <w:b/>
                <w:bCs/>
                <w:sz w:val="22"/>
                <w:szCs w:val="22"/>
              </w:rPr>
            </w:pPr>
            <w:r>
              <w:rPr>
                <w:rFonts w:ascii="Calibri" w:hAnsi="Calibri" w:cs="Calibri"/>
                <w:b/>
                <w:bCs/>
                <w:sz w:val="22"/>
                <w:szCs w:val="22"/>
              </w:rPr>
              <w:t>Vendor Roster</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5486D75" w14:textId="118C0101" w:rsidR="00BD75CE" w:rsidRPr="00BD75CE" w:rsidRDefault="00BD75CE" w:rsidP="002F4F2A">
            <w:pPr>
              <w:rPr>
                <w:rFonts w:ascii="Calibri" w:hAnsi="Calibri" w:cs="Calibri"/>
                <w:sz w:val="22"/>
                <w:szCs w:val="22"/>
              </w:rPr>
            </w:pPr>
            <w:r w:rsidRPr="00BD75CE">
              <w:rPr>
                <w:rFonts w:ascii="Calibri" w:hAnsi="Calibri" w:cs="Calibri"/>
                <w:sz w:val="22"/>
                <w:szCs w:val="22"/>
              </w:rPr>
              <w:t>List of any vendors who sold at least once during the market season.</w:t>
            </w:r>
          </w:p>
        </w:tc>
      </w:tr>
      <w:tr w:rsidR="00BD75CE" w:rsidRPr="00B31046" w14:paraId="68907F82"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4EE12341" w14:textId="4D6EB5A5" w:rsidR="00BD75CE" w:rsidRDefault="00BD75CE" w:rsidP="002F4F2A">
            <w:pPr>
              <w:rPr>
                <w:rFonts w:ascii="Calibri" w:hAnsi="Calibri" w:cs="Calibri"/>
                <w:b/>
                <w:bCs/>
                <w:sz w:val="22"/>
                <w:szCs w:val="22"/>
              </w:rPr>
            </w:pPr>
            <w:r>
              <w:rPr>
                <w:rFonts w:ascii="Calibri" w:hAnsi="Calibri" w:cs="Calibri"/>
                <w:b/>
                <w:bCs/>
                <w:sz w:val="22"/>
                <w:szCs w:val="22"/>
              </w:rPr>
              <w:t>8.</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E12452A" w14:textId="53D5BD71" w:rsidR="00BD75CE" w:rsidRDefault="00BD75CE" w:rsidP="002F4F2A">
            <w:pPr>
              <w:rPr>
                <w:rFonts w:ascii="Calibri" w:hAnsi="Calibri" w:cs="Calibri"/>
                <w:b/>
                <w:bCs/>
                <w:sz w:val="22"/>
                <w:szCs w:val="22"/>
              </w:rPr>
            </w:pPr>
            <w:r>
              <w:rPr>
                <w:rFonts w:ascii="Calibri" w:hAnsi="Calibri" w:cs="Calibri"/>
                <w:b/>
                <w:bCs/>
                <w:sz w:val="22"/>
                <w:szCs w:val="22"/>
              </w:rPr>
              <w:t>Market Manager</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DF419DA" w14:textId="0819526F" w:rsidR="00BD75CE" w:rsidRPr="00BD75CE" w:rsidRDefault="00BD75CE" w:rsidP="002F4F2A">
            <w:pPr>
              <w:rPr>
                <w:rFonts w:ascii="Calibri" w:hAnsi="Calibri" w:cs="Calibri"/>
                <w:sz w:val="22"/>
                <w:szCs w:val="22"/>
              </w:rPr>
            </w:pPr>
            <w:r w:rsidRPr="00BD75CE">
              <w:rPr>
                <w:rFonts w:ascii="Calibri" w:hAnsi="Calibri" w:cs="Calibri"/>
                <w:sz w:val="22"/>
                <w:szCs w:val="22"/>
              </w:rPr>
              <w:t>The lead person on site at a given location on a market day, whether paid or volunteer. They may have a different title at your market, but please consider them the market manager for this form. Your organization may employ one or more person with this role.</w:t>
            </w:r>
          </w:p>
        </w:tc>
      </w:tr>
      <w:tr w:rsidR="00BD75CE" w:rsidRPr="00B31046" w14:paraId="286122C7"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5F14AC72" w14:textId="271C9F0E" w:rsidR="00BD75CE" w:rsidRDefault="00BD75CE" w:rsidP="002F4F2A">
            <w:pPr>
              <w:rPr>
                <w:rFonts w:ascii="Calibri" w:hAnsi="Calibri" w:cs="Calibri"/>
                <w:b/>
                <w:bCs/>
                <w:sz w:val="22"/>
                <w:szCs w:val="22"/>
              </w:rPr>
            </w:pPr>
            <w:r>
              <w:rPr>
                <w:rFonts w:ascii="Calibri" w:hAnsi="Calibri" w:cs="Calibri"/>
                <w:b/>
                <w:bCs/>
                <w:sz w:val="22"/>
                <w:szCs w:val="22"/>
              </w:rPr>
              <w:t>9.</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728785E" w14:textId="1160D7C6" w:rsidR="00BD75CE" w:rsidRDefault="00BD75CE" w:rsidP="002F4F2A">
            <w:pPr>
              <w:rPr>
                <w:rFonts w:ascii="Calibri" w:hAnsi="Calibri" w:cs="Calibri"/>
                <w:b/>
                <w:bCs/>
                <w:sz w:val="22"/>
                <w:szCs w:val="22"/>
              </w:rPr>
            </w:pPr>
            <w:r>
              <w:rPr>
                <w:rFonts w:ascii="Calibri" w:hAnsi="Calibri" w:cs="Calibri"/>
                <w:b/>
                <w:bCs/>
                <w:sz w:val="22"/>
                <w:szCs w:val="22"/>
              </w:rPr>
              <w:t>Direct Market Staff</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69E77A8" w14:textId="667B39EB" w:rsidR="00BD75CE" w:rsidRPr="00BD75CE" w:rsidRDefault="00BD75CE" w:rsidP="002F4F2A">
            <w:pPr>
              <w:rPr>
                <w:rFonts w:ascii="Calibri" w:hAnsi="Calibri" w:cs="Calibri"/>
                <w:sz w:val="22"/>
                <w:szCs w:val="22"/>
              </w:rPr>
            </w:pPr>
            <w:r w:rsidRPr="00BD75CE">
              <w:rPr>
                <w:rFonts w:ascii="Calibri" w:hAnsi="Calibri" w:cs="Calibri"/>
                <w:sz w:val="22"/>
                <w:szCs w:val="22"/>
              </w:rPr>
              <w:t>Includes anyone other than the market manager(s) whose role was entirely dedicated to the market(s). This may include market assistants, food navigators, and similar roles. May be paid or volunteer.</w:t>
            </w:r>
          </w:p>
        </w:tc>
      </w:tr>
      <w:tr w:rsidR="00BD75CE" w:rsidRPr="00B31046" w14:paraId="270E4EC3"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0DDEACA0" w14:textId="40E586F1" w:rsidR="00BD75CE" w:rsidRDefault="00BD75CE" w:rsidP="002F4F2A">
            <w:pPr>
              <w:rPr>
                <w:rFonts w:ascii="Calibri" w:hAnsi="Calibri" w:cs="Calibri"/>
                <w:b/>
                <w:bCs/>
                <w:sz w:val="22"/>
                <w:szCs w:val="22"/>
              </w:rPr>
            </w:pPr>
            <w:r>
              <w:rPr>
                <w:rFonts w:ascii="Calibri" w:hAnsi="Calibri" w:cs="Calibri"/>
                <w:b/>
                <w:bCs/>
                <w:sz w:val="22"/>
                <w:szCs w:val="22"/>
              </w:rPr>
              <w:t>10.</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2913E49" w14:textId="0CF58497" w:rsidR="00BD75CE" w:rsidRDefault="00BD75CE" w:rsidP="002F4F2A">
            <w:pPr>
              <w:rPr>
                <w:rFonts w:ascii="Calibri" w:hAnsi="Calibri" w:cs="Calibri"/>
                <w:b/>
                <w:bCs/>
                <w:sz w:val="22"/>
                <w:szCs w:val="22"/>
              </w:rPr>
            </w:pPr>
            <w:r>
              <w:rPr>
                <w:rFonts w:ascii="Calibri" w:hAnsi="Calibri" w:cs="Calibri"/>
                <w:b/>
                <w:bCs/>
                <w:sz w:val="22"/>
                <w:szCs w:val="22"/>
              </w:rPr>
              <w:t>Indirect Market Staff</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90F326E" w14:textId="476DF7F4" w:rsidR="00BD75CE" w:rsidRPr="00BD75CE" w:rsidRDefault="00BD75CE" w:rsidP="002F4F2A">
            <w:pPr>
              <w:rPr>
                <w:rFonts w:ascii="Calibri" w:hAnsi="Calibri" w:cs="Calibri"/>
                <w:sz w:val="22"/>
                <w:szCs w:val="22"/>
              </w:rPr>
            </w:pPr>
            <w:r w:rsidRPr="00BD75CE">
              <w:rPr>
                <w:rFonts w:ascii="Calibri" w:hAnsi="Calibri" w:cs="Calibri"/>
                <w:sz w:val="22"/>
                <w:szCs w:val="22"/>
              </w:rPr>
              <w:t>Includes bookkeepers, administrators, fundraisers, facilities, and similar support personnel, for whom the farmers market was only a portion of their role in the Market Organization. May be paid or volunteer.</w:t>
            </w:r>
          </w:p>
        </w:tc>
      </w:tr>
      <w:tr w:rsidR="00BD75CE" w:rsidRPr="00B31046" w14:paraId="257174FA"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7E83D0DB" w14:textId="43461157" w:rsidR="00BD75CE" w:rsidRDefault="00BD75CE" w:rsidP="002F4F2A">
            <w:pPr>
              <w:rPr>
                <w:rFonts w:ascii="Calibri" w:hAnsi="Calibri" w:cs="Calibri"/>
                <w:b/>
                <w:bCs/>
                <w:sz w:val="22"/>
                <w:szCs w:val="22"/>
              </w:rPr>
            </w:pPr>
            <w:r>
              <w:rPr>
                <w:rFonts w:ascii="Calibri" w:hAnsi="Calibri" w:cs="Calibri"/>
                <w:b/>
                <w:bCs/>
                <w:sz w:val="22"/>
                <w:szCs w:val="22"/>
              </w:rPr>
              <w:t>11.</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1F0625D" w14:textId="3D3E2BF2" w:rsidR="00BD75CE" w:rsidRDefault="00BD75CE" w:rsidP="002F4F2A">
            <w:pPr>
              <w:rPr>
                <w:rFonts w:ascii="Calibri" w:hAnsi="Calibri" w:cs="Calibri"/>
                <w:b/>
                <w:bCs/>
                <w:sz w:val="22"/>
                <w:szCs w:val="22"/>
              </w:rPr>
            </w:pPr>
            <w:r>
              <w:rPr>
                <w:rFonts w:ascii="Calibri" w:hAnsi="Calibri" w:cs="Calibri"/>
                <w:b/>
                <w:bCs/>
                <w:sz w:val="22"/>
                <w:szCs w:val="22"/>
              </w:rPr>
              <w:t>General Volunteers</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DFA468E" w14:textId="7B2EAAA8" w:rsidR="00BD75CE" w:rsidRPr="00BD75CE" w:rsidRDefault="00BD75CE" w:rsidP="002F4F2A">
            <w:pPr>
              <w:rPr>
                <w:rFonts w:ascii="Calibri" w:hAnsi="Calibri" w:cs="Calibri"/>
                <w:sz w:val="22"/>
                <w:szCs w:val="22"/>
              </w:rPr>
            </w:pPr>
            <w:r w:rsidRPr="00BD75CE">
              <w:rPr>
                <w:rFonts w:ascii="Calibri" w:hAnsi="Calibri" w:cs="Calibri"/>
                <w:sz w:val="22"/>
                <w:szCs w:val="22"/>
              </w:rPr>
              <w:t xml:space="preserve">Include those one-time or repeat volunteers who did </w:t>
            </w:r>
            <w:r w:rsidRPr="00BD75CE">
              <w:rPr>
                <w:rFonts w:ascii="Calibri" w:hAnsi="Calibri" w:cs="Calibri"/>
                <w:b/>
                <w:bCs/>
                <w:sz w:val="22"/>
                <w:szCs w:val="22"/>
                <w:u w:val="single"/>
              </w:rPr>
              <w:t>NOT</w:t>
            </w:r>
            <w:r w:rsidRPr="00BD75CE">
              <w:rPr>
                <w:rFonts w:ascii="Calibri" w:hAnsi="Calibri" w:cs="Calibri"/>
                <w:sz w:val="22"/>
                <w:szCs w:val="22"/>
              </w:rPr>
              <w:t xml:space="preserve"> have a named staff role specified in the definitions for Market Manager, Direct Staff, or Indirect Staff.</w:t>
            </w:r>
          </w:p>
        </w:tc>
      </w:tr>
      <w:tr w:rsidR="00530F21" w:rsidRPr="00B31046" w14:paraId="17995423"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2F00A74F" w14:textId="483301D4" w:rsidR="00530F21" w:rsidRDefault="00530F21" w:rsidP="00530F21">
            <w:pPr>
              <w:rPr>
                <w:rFonts w:ascii="Calibri" w:hAnsi="Calibri" w:cs="Calibri"/>
                <w:b/>
                <w:bCs/>
                <w:sz w:val="22"/>
                <w:szCs w:val="22"/>
              </w:rPr>
            </w:pPr>
            <w:r>
              <w:rPr>
                <w:rFonts w:ascii="Calibri" w:hAnsi="Calibri" w:cs="Calibri"/>
                <w:b/>
                <w:bCs/>
                <w:sz w:val="22"/>
                <w:szCs w:val="22"/>
              </w:rPr>
              <w:t>18.</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71F4030" w14:textId="261A0963" w:rsidR="00530F21" w:rsidRDefault="00530F21" w:rsidP="00530F21">
            <w:pPr>
              <w:rPr>
                <w:rFonts w:ascii="Calibri" w:hAnsi="Calibri" w:cs="Calibri"/>
                <w:b/>
                <w:bCs/>
                <w:sz w:val="22"/>
                <w:szCs w:val="22"/>
              </w:rPr>
            </w:pPr>
            <w:r>
              <w:rPr>
                <w:rFonts w:ascii="Calibri" w:hAnsi="Calibri" w:cs="Calibri"/>
                <w:b/>
                <w:bCs/>
                <w:sz w:val="22"/>
                <w:szCs w:val="22"/>
              </w:rPr>
              <w:t>Central Terminal Model</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4EE5E03" w14:textId="4FE6DC60" w:rsidR="00530F21" w:rsidRPr="00BD75CE" w:rsidRDefault="00530F21" w:rsidP="00530F21">
            <w:pPr>
              <w:rPr>
                <w:rFonts w:ascii="Calibri" w:hAnsi="Calibri" w:cs="Calibri"/>
                <w:sz w:val="22"/>
                <w:szCs w:val="22"/>
              </w:rPr>
            </w:pPr>
            <w:r w:rsidRPr="00530F21">
              <w:rPr>
                <w:rFonts w:ascii="Calibri" w:hAnsi="Calibri" w:cs="Calibri"/>
                <w:sz w:val="22"/>
                <w:szCs w:val="22"/>
              </w:rPr>
              <w:t>Markets apply for and hold authorization (through USDA FNS) to process SNAP-EBT transactions on behalf of their vendors. SNAP-EBT transactions take place at a central terminal in the market. Customers receive scrip to spend with eligible vendors, who are in turn reimbursed by the market.</w:t>
            </w:r>
          </w:p>
        </w:tc>
      </w:tr>
      <w:tr w:rsidR="00530F21" w:rsidRPr="00B31046" w14:paraId="7C779F72"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284ECA96" w14:textId="142CC7C3" w:rsidR="00530F21" w:rsidRDefault="00530F21" w:rsidP="00530F21">
            <w:pPr>
              <w:rPr>
                <w:rFonts w:ascii="Calibri" w:hAnsi="Calibri" w:cs="Calibri"/>
                <w:b/>
                <w:bCs/>
                <w:sz w:val="22"/>
                <w:szCs w:val="22"/>
              </w:rPr>
            </w:pPr>
            <w:r>
              <w:rPr>
                <w:rFonts w:ascii="Calibri" w:hAnsi="Calibri" w:cs="Calibri"/>
                <w:b/>
                <w:bCs/>
                <w:sz w:val="22"/>
                <w:szCs w:val="22"/>
              </w:rPr>
              <w:t>18.</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1BEAC37" w14:textId="14F83452" w:rsidR="00530F21" w:rsidRDefault="00530F21" w:rsidP="00530F21">
            <w:pPr>
              <w:rPr>
                <w:rFonts w:ascii="Calibri" w:hAnsi="Calibri" w:cs="Calibri"/>
                <w:b/>
                <w:bCs/>
                <w:sz w:val="22"/>
                <w:szCs w:val="22"/>
              </w:rPr>
            </w:pPr>
            <w:r>
              <w:rPr>
                <w:rFonts w:ascii="Calibri" w:hAnsi="Calibri" w:cs="Calibri"/>
                <w:b/>
                <w:bCs/>
                <w:sz w:val="22"/>
                <w:szCs w:val="22"/>
              </w:rPr>
              <w:t>Individual Authorization</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AE19E03" w14:textId="10FBF546" w:rsidR="00530F21" w:rsidRPr="00530F21" w:rsidRDefault="00530F21" w:rsidP="00530F21">
            <w:pPr>
              <w:rPr>
                <w:rFonts w:ascii="Calibri" w:hAnsi="Calibri" w:cs="Calibri"/>
                <w:sz w:val="22"/>
                <w:szCs w:val="22"/>
              </w:rPr>
            </w:pPr>
            <w:r w:rsidRPr="00530F21">
              <w:rPr>
                <w:rFonts w:ascii="Calibri" w:hAnsi="Calibri" w:cs="Calibri"/>
                <w:sz w:val="22"/>
                <w:szCs w:val="22"/>
              </w:rPr>
              <w:t>Eligible vendors apply for and hold authorization (through USDA FNS) to process SNAP-EBT transactions. Customers spend by swiping their SNAP-EBT cards directly with vendors at their market booths.</w:t>
            </w:r>
          </w:p>
        </w:tc>
      </w:tr>
    </w:tbl>
    <w:p w14:paraId="13545414" w14:textId="77777777" w:rsidR="00BD75CE" w:rsidRDefault="00BD75CE">
      <w:pPr>
        <w:rPr>
          <w:rFonts w:ascii="Calibri" w:hAnsi="Calibri" w:cs="Calibri"/>
        </w:rPr>
      </w:pPr>
    </w:p>
    <w:p w14:paraId="34091043" w14:textId="77777777" w:rsidR="0021182C" w:rsidRDefault="0021182C">
      <w:pPr>
        <w:rPr>
          <w:rFonts w:ascii="Calibri" w:hAnsi="Calibri" w:cs="Calibri"/>
        </w:rPr>
      </w:pPr>
    </w:p>
    <w:p w14:paraId="538921A0" w14:textId="77777777" w:rsidR="0021182C" w:rsidRDefault="0021182C">
      <w:pPr>
        <w:rPr>
          <w:rFonts w:ascii="Calibri" w:hAnsi="Calibri" w:cs="Calibri"/>
        </w:rPr>
      </w:pPr>
    </w:p>
    <w:p w14:paraId="61F22524" w14:textId="77777777" w:rsidR="0021182C" w:rsidRDefault="0021182C">
      <w:pPr>
        <w:rPr>
          <w:rFonts w:ascii="Calibri" w:hAnsi="Calibri" w:cs="Calibri"/>
        </w:rPr>
      </w:pPr>
    </w:p>
    <w:p w14:paraId="71E6E8D4" w14:textId="77777777" w:rsidR="0021182C" w:rsidRDefault="0021182C">
      <w:pPr>
        <w:rPr>
          <w:rFonts w:ascii="Calibri" w:hAnsi="Calibri" w:cs="Calibri"/>
        </w:rPr>
      </w:pPr>
    </w:p>
    <w:p w14:paraId="34E1B962" w14:textId="2B7F1285" w:rsidR="00BD75CE" w:rsidRPr="00BD75CE" w:rsidRDefault="00BD75CE">
      <w:pPr>
        <w:rPr>
          <w:rFonts w:ascii="Calibri" w:hAnsi="Calibri" w:cs="Calibri"/>
          <w:sz w:val="26"/>
          <w:szCs w:val="26"/>
        </w:rPr>
      </w:pPr>
      <w:r w:rsidRPr="00BD75CE">
        <w:rPr>
          <w:rFonts w:ascii="Calibri" w:hAnsi="Calibri" w:cs="Calibri"/>
          <w:sz w:val="26"/>
          <w:szCs w:val="26"/>
        </w:rPr>
        <w:lastRenderedPageBreak/>
        <w:t>Market Location</w:t>
      </w:r>
      <w:r>
        <w:rPr>
          <w:rFonts w:ascii="Calibri" w:hAnsi="Calibri" w:cs="Calibri"/>
          <w:sz w:val="26"/>
          <w:szCs w:val="26"/>
        </w:rPr>
        <w:t xml:space="preserve"> Section</w:t>
      </w:r>
      <w:r w:rsidR="0021182C">
        <w:rPr>
          <w:rFonts w:ascii="Calibri" w:hAnsi="Calibri" w:cs="Calibri"/>
          <w:sz w:val="26"/>
          <w:szCs w:val="26"/>
        </w:rPr>
        <w:br/>
      </w:r>
    </w:p>
    <w:tbl>
      <w:tblPr>
        <w:tblW w:w="10064" w:type="dxa"/>
        <w:tblCellMar>
          <w:left w:w="0" w:type="dxa"/>
          <w:right w:w="0" w:type="dxa"/>
        </w:tblCellMar>
        <w:tblLook w:val="04A0" w:firstRow="1" w:lastRow="0" w:firstColumn="1" w:lastColumn="0" w:noHBand="0" w:noVBand="1"/>
      </w:tblPr>
      <w:tblGrid>
        <w:gridCol w:w="442"/>
        <w:gridCol w:w="1710"/>
        <w:gridCol w:w="7912"/>
      </w:tblGrid>
      <w:tr w:rsidR="00BD75CE" w:rsidRPr="00B31046" w14:paraId="7079B3DF"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50E79D1E" w14:textId="77777777" w:rsidR="00BD75CE" w:rsidRPr="00B31046" w:rsidRDefault="00BD75CE" w:rsidP="002F4F2A">
            <w:pPr>
              <w:rPr>
                <w:rFonts w:ascii="Calibri" w:hAnsi="Calibri" w:cs="Calibri"/>
                <w:b/>
                <w:bCs/>
                <w:sz w:val="22"/>
                <w:szCs w:val="22"/>
              </w:rPr>
            </w:pPr>
            <w:r>
              <w:rPr>
                <w:rFonts w:ascii="Calibri" w:hAnsi="Calibri" w:cs="Calibri"/>
                <w:b/>
                <w:bCs/>
                <w:sz w:val="22"/>
                <w:szCs w:val="22"/>
              </w:rPr>
              <w:t>Q#</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0835A78" w14:textId="77777777" w:rsidR="00BD75CE" w:rsidRPr="00B31046" w:rsidRDefault="00BD75CE" w:rsidP="002F4F2A">
            <w:pPr>
              <w:rPr>
                <w:rFonts w:ascii="Calibri" w:hAnsi="Calibri" w:cs="Calibri"/>
                <w:b/>
                <w:bCs/>
                <w:sz w:val="22"/>
                <w:szCs w:val="22"/>
              </w:rPr>
            </w:pPr>
            <w:r w:rsidRPr="00B31046">
              <w:rPr>
                <w:rFonts w:ascii="Calibri" w:hAnsi="Calibri" w:cs="Calibri"/>
                <w:b/>
                <w:bCs/>
                <w:sz w:val="22"/>
                <w:szCs w:val="22"/>
              </w:rPr>
              <w:t>Term</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A328DE1" w14:textId="77777777" w:rsidR="00BD75CE" w:rsidRPr="00B31046" w:rsidRDefault="00BD75CE" w:rsidP="002F4F2A">
            <w:pPr>
              <w:rPr>
                <w:rFonts w:ascii="Calibri" w:hAnsi="Calibri" w:cs="Calibri"/>
                <w:b/>
                <w:bCs/>
                <w:sz w:val="22"/>
                <w:szCs w:val="22"/>
              </w:rPr>
            </w:pPr>
            <w:r w:rsidRPr="00B31046">
              <w:rPr>
                <w:rFonts w:ascii="Calibri" w:hAnsi="Calibri" w:cs="Calibri"/>
                <w:b/>
                <w:bCs/>
                <w:sz w:val="22"/>
                <w:szCs w:val="22"/>
              </w:rPr>
              <w:t>Definition</w:t>
            </w:r>
          </w:p>
        </w:tc>
      </w:tr>
      <w:tr w:rsidR="00BD75CE" w:rsidRPr="00EC5AFC" w14:paraId="05BC4F93"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07F668A1" w14:textId="60586A7A" w:rsidR="00BD75CE" w:rsidRDefault="00BD75CE" w:rsidP="002F4F2A">
            <w:pPr>
              <w:rPr>
                <w:rFonts w:ascii="Calibri" w:hAnsi="Calibri" w:cs="Calibri"/>
                <w:b/>
                <w:bCs/>
                <w:sz w:val="22"/>
                <w:szCs w:val="22"/>
              </w:rPr>
            </w:pPr>
            <w:r>
              <w:rPr>
                <w:rFonts w:ascii="Calibri" w:hAnsi="Calibri" w:cs="Calibri"/>
                <w:b/>
                <w:bCs/>
                <w:sz w:val="22"/>
                <w:szCs w:val="22"/>
              </w:rPr>
              <w:t>5.</w:t>
            </w:r>
          </w:p>
          <w:p w14:paraId="13188A49" w14:textId="77777777" w:rsidR="00BD75CE" w:rsidRPr="00B31046" w:rsidRDefault="00BD75CE" w:rsidP="002F4F2A">
            <w:pPr>
              <w:rPr>
                <w:rFonts w:ascii="Calibri" w:hAnsi="Calibri" w:cs="Calibri"/>
                <w:b/>
                <w:bCs/>
                <w:sz w:val="22"/>
                <w:szCs w:val="22"/>
              </w:rPr>
            </w:pP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F7DC2ED" w14:textId="3DCDA018" w:rsidR="00BD75CE" w:rsidRPr="00B31046" w:rsidRDefault="00BD75CE" w:rsidP="002F4F2A">
            <w:pPr>
              <w:rPr>
                <w:rFonts w:ascii="Calibri" w:hAnsi="Calibri" w:cs="Calibri"/>
                <w:b/>
                <w:bCs/>
                <w:sz w:val="22"/>
                <w:szCs w:val="22"/>
              </w:rPr>
            </w:pPr>
            <w:r>
              <w:rPr>
                <w:rFonts w:ascii="Calibri" w:hAnsi="Calibri" w:cs="Calibri"/>
                <w:b/>
                <w:bCs/>
                <w:sz w:val="22"/>
                <w:szCs w:val="22"/>
              </w:rPr>
              <w:t>Visits</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6ABBE9D" w14:textId="1FC4039F" w:rsidR="00BD75CE" w:rsidRPr="00EC5AFC" w:rsidRDefault="00BD75CE" w:rsidP="002F4F2A">
            <w:pPr>
              <w:rPr>
                <w:rFonts w:ascii="Calibri" w:hAnsi="Calibri" w:cs="Calibri"/>
                <w:sz w:val="22"/>
                <w:szCs w:val="22"/>
              </w:rPr>
            </w:pPr>
            <w:r w:rsidRPr="00BD75CE">
              <w:rPr>
                <w:rFonts w:ascii="Calibri" w:hAnsi="Calibri" w:cs="Calibri"/>
                <w:sz w:val="22"/>
                <w:szCs w:val="22"/>
              </w:rPr>
              <w:t xml:space="preserve">Number of unique visits to a market, typically added up over multiple periods of time. Note this is </w:t>
            </w:r>
            <w:r w:rsidRPr="00BD75CE">
              <w:rPr>
                <w:rFonts w:ascii="Calibri" w:hAnsi="Calibri" w:cs="Calibri"/>
                <w:b/>
                <w:bCs/>
                <w:sz w:val="22"/>
                <w:szCs w:val="22"/>
                <w:u w:val="single"/>
              </w:rPr>
              <w:t>NOT</w:t>
            </w:r>
            <w:r w:rsidRPr="00BD75CE">
              <w:rPr>
                <w:rFonts w:ascii="Calibri" w:hAnsi="Calibri" w:cs="Calibri"/>
                <w:sz w:val="22"/>
                <w:szCs w:val="22"/>
              </w:rPr>
              <w:t xml:space="preserve"> the number of unique visitors, as it's possible the same person visited a market </w:t>
            </w:r>
            <w:proofErr w:type="gramStart"/>
            <w:r w:rsidRPr="00BD75CE">
              <w:rPr>
                <w:rFonts w:ascii="Calibri" w:hAnsi="Calibri" w:cs="Calibri"/>
                <w:sz w:val="22"/>
                <w:szCs w:val="22"/>
              </w:rPr>
              <w:t>multiple times</w:t>
            </w:r>
            <w:proofErr w:type="gramEnd"/>
            <w:r w:rsidRPr="00BD75CE">
              <w:rPr>
                <w:rFonts w:ascii="Calibri" w:hAnsi="Calibri" w:cs="Calibri"/>
                <w:sz w:val="22"/>
                <w:szCs w:val="22"/>
              </w:rPr>
              <w:t>.</w:t>
            </w:r>
          </w:p>
        </w:tc>
      </w:tr>
      <w:tr w:rsidR="00BD75CE" w:rsidRPr="00EC5AFC" w14:paraId="0556A18C"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23FF31A6" w14:textId="38ACCF34" w:rsidR="00BD75CE" w:rsidRDefault="00BD75CE" w:rsidP="00BD75CE">
            <w:pPr>
              <w:rPr>
                <w:rFonts w:ascii="Calibri" w:hAnsi="Calibri" w:cs="Calibri"/>
                <w:b/>
                <w:bCs/>
                <w:sz w:val="22"/>
                <w:szCs w:val="22"/>
              </w:rPr>
            </w:pPr>
            <w:r>
              <w:rPr>
                <w:rFonts w:ascii="Calibri" w:hAnsi="Calibri" w:cs="Calibri"/>
                <w:b/>
                <w:bCs/>
                <w:sz w:val="22"/>
                <w:szCs w:val="22"/>
              </w:rPr>
              <w:t>6.</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02076F6" w14:textId="6EB663D2" w:rsidR="00BD75CE" w:rsidRDefault="00BD75CE" w:rsidP="00BD75CE">
            <w:pPr>
              <w:rPr>
                <w:rFonts w:ascii="Calibri" w:hAnsi="Calibri" w:cs="Calibri"/>
                <w:b/>
                <w:bCs/>
                <w:sz w:val="22"/>
                <w:szCs w:val="22"/>
              </w:rPr>
            </w:pPr>
            <w:r>
              <w:rPr>
                <w:rFonts w:ascii="Calibri" w:hAnsi="Calibri" w:cs="Calibri"/>
                <w:b/>
                <w:bCs/>
                <w:sz w:val="22"/>
                <w:szCs w:val="22"/>
              </w:rPr>
              <w:t>Visitors</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92D2521" w14:textId="77777777" w:rsidR="00BD75CE" w:rsidRDefault="00BD75CE" w:rsidP="00BD75CE">
            <w:pPr>
              <w:rPr>
                <w:rFonts w:ascii="Calibri" w:hAnsi="Calibri" w:cs="Calibri"/>
                <w:sz w:val="22"/>
                <w:szCs w:val="22"/>
              </w:rPr>
            </w:pPr>
            <w:r w:rsidRPr="00B31046">
              <w:rPr>
                <w:rFonts w:ascii="Calibri" w:hAnsi="Calibri" w:cs="Calibri"/>
                <w:sz w:val="22"/>
                <w:szCs w:val="22"/>
              </w:rPr>
              <w:t>Estimated total visit</w:t>
            </w:r>
            <w:r>
              <w:rPr>
                <w:rFonts w:ascii="Calibri" w:hAnsi="Calibri" w:cs="Calibri"/>
                <w:sz w:val="22"/>
                <w:szCs w:val="22"/>
              </w:rPr>
              <w:t>ors in a market day, to be conducted on a day that represents “normal” market attendance, avoiding bouts of unusual market activity (such as opening or closing minutes of the market, or major events). Methods include:</w:t>
            </w:r>
          </w:p>
          <w:p w14:paraId="43F62EAA" w14:textId="77777777" w:rsidR="00BD75CE" w:rsidRDefault="00BD75CE" w:rsidP="00BD75CE">
            <w:pPr>
              <w:pStyle w:val="ListParagraph"/>
              <w:numPr>
                <w:ilvl w:val="0"/>
                <w:numId w:val="19"/>
              </w:numPr>
              <w:rPr>
                <w:rFonts w:ascii="Calibri" w:hAnsi="Calibri" w:cs="Calibri"/>
                <w:sz w:val="22"/>
                <w:szCs w:val="22"/>
              </w:rPr>
            </w:pPr>
            <w:r w:rsidRPr="00EC5AFC">
              <w:rPr>
                <w:rFonts w:ascii="Calibri" w:hAnsi="Calibri" w:cs="Calibri"/>
                <w:b/>
                <w:bCs/>
                <w:sz w:val="22"/>
                <w:szCs w:val="22"/>
              </w:rPr>
              <w:t>Full count</w:t>
            </w:r>
            <w:r>
              <w:rPr>
                <w:rFonts w:ascii="Calibri" w:hAnsi="Calibri" w:cs="Calibri"/>
                <w:sz w:val="22"/>
                <w:szCs w:val="22"/>
              </w:rPr>
              <w:t xml:space="preserve">. </w:t>
            </w:r>
            <w:r w:rsidRPr="00B31046">
              <w:rPr>
                <w:rFonts w:ascii="Calibri" w:hAnsi="Calibri" w:cs="Calibri"/>
                <w:sz w:val="22"/>
                <w:szCs w:val="22"/>
              </w:rPr>
              <w:t>Each person who enters the market is deemed a unique visitor and counted upon entry. Requires data collectors stationed at every market entrance for the entire duration of the market. This is the most time- and resource-intensive visitor count method.</w:t>
            </w:r>
          </w:p>
          <w:p w14:paraId="56691B21" w14:textId="77777777" w:rsidR="00BD75CE" w:rsidRDefault="00BD75CE" w:rsidP="00BD75CE">
            <w:pPr>
              <w:pStyle w:val="ListParagraph"/>
              <w:numPr>
                <w:ilvl w:val="0"/>
                <w:numId w:val="19"/>
              </w:numPr>
              <w:rPr>
                <w:rFonts w:ascii="Calibri" w:hAnsi="Calibri" w:cs="Calibri"/>
                <w:sz w:val="22"/>
                <w:szCs w:val="22"/>
              </w:rPr>
            </w:pPr>
            <w:r w:rsidRPr="00EC5AFC">
              <w:rPr>
                <w:rFonts w:ascii="Calibri" w:hAnsi="Calibri" w:cs="Calibri"/>
                <w:b/>
                <w:bCs/>
                <w:sz w:val="22"/>
                <w:szCs w:val="22"/>
              </w:rPr>
              <w:t>Timed entry count</w:t>
            </w:r>
            <w:r>
              <w:rPr>
                <w:rFonts w:ascii="Calibri" w:hAnsi="Calibri" w:cs="Calibri"/>
                <w:sz w:val="22"/>
                <w:szCs w:val="22"/>
              </w:rPr>
              <w:t xml:space="preserve">. </w:t>
            </w:r>
            <w:r w:rsidRPr="00B31046">
              <w:rPr>
                <w:rFonts w:ascii="Calibri" w:hAnsi="Calibri" w:cs="Calibri"/>
                <w:sz w:val="22"/>
                <w:szCs w:val="22"/>
              </w:rPr>
              <w:t>Each person who enters the market is deemed a unique visitor and counted upon entry. Requires data collectors stationed at every market entrance for a defined time each hour (usually a 10- or 20-minute interval). This is the most popular visitor count method.</w:t>
            </w:r>
          </w:p>
          <w:p w14:paraId="1942A5FF" w14:textId="77777777" w:rsidR="00BD75CE" w:rsidRDefault="00BD75CE" w:rsidP="00BD75CE">
            <w:pPr>
              <w:pStyle w:val="ListParagraph"/>
              <w:numPr>
                <w:ilvl w:val="0"/>
                <w:numId w:val="19"/>
              </w:numPr>
              <w:rPr>
                <w:rFonts w:ascii="Calibri" w:hAnsi="Calibri" w:cs="Calibri"/>
                <w:sz w:val="22"/>
                <w:szCs w:val="22"/>
              </w:rPr>
            </w:pPr>
            <w:r w:rsidRPr="00EC5AFC">
              <w:rPr>
                <w:rFonts w:ascii="Calibri" w:hAnsi="Calibri" w:cs="Calibri"/>
                <w:b/>
                <w:bCs/>
                <w:sz w:val="22"/>
                <w:szCs w:val="22"/>
              </w:rPr>
              <w:t>Walkthrough count</w:t>
            </w:r>
            <w:r>
              <w:rPr>
                <w:rFonts w:ascii="Calibri" w:hAnsi="Calibri" w:cs="Calibri"/>
                <w:sz w:val="22"/>
                <w:szCs w:val="22"/>
              </w:rPr>
              <w:t>. D</w:t>
            </w:r>
            <w:r w:rsidRPr="00B31046">
              <w:rPr>
                <w:rFonts w:ascii="Calibri" w:hAnsi="Calibri" w:cs="Calibri"/>
                <w:sz w:val="22"/>
                <w:szCs w:val="22"/>
              </w:rPr>
              <w:t xml:space="preserve">ata collectors walk through and count everyone in the market during a particular interval. This method uses a calculation based on an assumed average stay for patrons </w:t>
            </w:r>
            <w:r w:rsidRPr="00B31046">
              <w:rPr>
                <w:rFonts w:ascii="Calibri" w:hAnsi="Calibri" w:cs="Calibri"/>
                <w:i/>
                <w:iCs/>
                <w:sz w:val="22"/>
                <w:szCs w:val="22"/>
              </w:rPr>
              <w:t xml:space="preserve">of your </w:t>
            </w:r>
            <w:proofErr w:type="gramStart"/>
            <w:r w:rsidRPr="00B31046">
              <w:rPr>
                <w:rFonts w:ascii="Calibri" w:hAnsi="Calibri" w:cs="Calibri"/>
                <w:i/>
                <w:iCs/>
                <w:sz w:val="22"/>
                <w:szCs w:val="22"/>
              </w:rPr>
              <w:t>particular market</w:t>
            </w:r>
            <w:proofErr w:type="gramEnd"/>
            <w:r w:rsidRPr="00B31046">
              <w:rPr>
                <w:rFonts w:ascii="Calibri" w:hAnsi="Calibri" w:cs="Calibri"/>
                <w:i/>
                <w:iCs/>
                <w:sz w:val="22"/>
                <w:szCs w:val="22"/>
              </w:rPr>
              <w:t xml:space="preserve">, </w:t>
            </w:r>
            <w:r w:rsidRPr="00B31046">
              <w:rPr>
                <w:rFonts w:ascii="Calibri" w:hAnsi="Calibri" w:cs="Calibri"/>
                <w:sz w:val="22"/>
                <w:szCs w:val="22"/>
              </w:rPr>
              <w:t>multiplied by the counting interval. For this reason, architects of other methods are leery of using it.</w:t>
            </w:r>
          </w:p>
          <w:p w14:paraId="2CE6D56B" w14:textId="77777777" w:rsidR="00BD75CE" w:rsidRDefault="00BD75CE" w:rsidP="00BD75CE">
            <w:pPr>
              <w:rPr>
                <w:rFonts w:ascii="Calibri" w:hAnsi="Calibri" w:cs="Calibri"/>
                <w:i/>
                <w:iCs/>
                <w:sz w:val="22"/>
                <w:szCs w:val="22"/>
              </w:rPr>
            </w:pPr>
          </w:p>
          <w:p w14:paraId="4880840C" w14:textId="2E96430A" w:rsidR="00BD75CE" w:rsidRPr="002E6886" w:rsidRDefault="00BD75CE" w:rsidP="00BD75CE">
            <w:pPr>
              <w:rPr>
                <w:rFonts w:ascii="Calibri" w:hAnsi="Calibri" w:cs="Calibri"/>
                <w:sz w:val="22"/>
                <w:szCs w:val="22"/>
              </w:rPr>
            </w:pPr>
            <w:r w:rsidRPr="00EC5AFC">
              <w:rPr>
                <w:rFonts w:ascii="Calibri" w:hAnsi="Calibri" w:cs="Calibri"/>
                <w:sz w:val="22"/>
                <w:szCs w:val="22"/>
              </w:rPr>
              <w:t xml:space="preserve">See also: FMC's </w:t>
            </w:r>
            <w:hyperlink r:id="rId8" w:history="1">
              <w:r w:rsidRPr="00EC5AFC">
                <w:rPr>
                  <w:rStyle w:val="Hyperlink"/>
                  <w:rFonts w:ascii="Calibri" w:hAnsi="Calibri" w:cs="Calibri"/>
                  <w:sz w:val="22"/>
                  <w:szCs w:val="22"/>
                </w:rPr>
                <w:t>"Counting Visitors at Markets"</w:t>
              </w:r>
            </w:hyperlink>
            <w:r w:rsidRPr="00EC5AFC">
              <w:rPr>
                <w:rFonts w:ascii="Calibri" w:hAnsi="Calibri" w:cs="Calibri"/>
                <w:sz w:val="22"/>
                <w:szCs w:val="22"/>
              </w:rPr>
              <w:t xml:space="preserve"> (May 2017). </w:t>
            </w:r>
          </w:p>
        </w:tc>
      </w:tr>
      <w:tr w:rsidR="00530F21" w:rsidRPr="00EC5AFC" w14:paraId="41E09ADB"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7C07A240" w14:textId="510A9DEA" w:rsidR="00530F21" w:rsidRDefault="00530F21" w:rsidP="00BD75CE">
            <w:pPr>
              <w:rPr>
                <w:rFonts w:ascii="Calibri" w:hAnsi="Calibri" w:cs="Calibri"/>
                <w:b/>
                <w:bCs/>
                <w:sz w:val="22"/>
                <w:szCs w:val="22"/>
              </w:rPr>
            </w:pPr>
            <w:r>
              <w:rPr>
                <w:rFonts w:ascii="Calibri" w:hAnsi="Calibri" w:cs="Calibri"/>
                <w:b/>
                <w:bCs/>
                <w:sz w:val="22"/>
                <w:szCs w:val="22"/>
              </w:rPr>
              <w:t>13.</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BE860E5" w14:textId="34D69D9B" w:rsidR="00530F21" w:rsidRDefault="00530F21" w:rsidP="00BD75CE">
            <w:pPr>
              <w:rPr>
                <w:rFonts w:ascii="Calibri" w:hAnsi="Calibri" w:cs="Calibri"/>
                <w:b/>
                <w:bCs/>
                <w:sz w:val="22"/>
                <w:szCs w:val="22"/>
              </w:rPr>
            </w:pPr>
            <w:r>
              <w:rPr>
                <w:rFonts w:ascii="Calibri" w:hAnsi="Calibri" w:cs="Calibri"/>
                <w:b/>
                <w:bCs/>
                <w:sz w:val="22"/>
                <w:szCs w:val="22"/>
              </w:rPr>
              <w:t>Distributions</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CD9FD8B" w14:textId="092223C5" w:rsidR="00530F21" w:rsidRPr="00B31046" w:rsidRDefault="00530F21" w:rsidP="00BD75CE">
            <w:pPr>
              <w:rPr>
                <w:rFonts w:ascii="Calibri" w:hAnsi="Calibri" w:cs="Calibri"/>
                <w:sz w:val="22"/>
                <w:szCs w:val="22"/>
              </w:rPr>
            </w:pPr>
            <w:r w:rsidRPr="00530F21">
              <w:rPr>
                <w:rFonts w:ascii="Calibri" w:hAnsi="Calibri" w:cs="Calibri"/>
                <w:sz w:val="22"/>
                <w:szCs w:val="22"/>
              </w:rPr>
              <w:t>Dollar value of SNAP-EBT (or other alternative currency) scrip distributed to customers, as measured from your market's Central Terminal. Note this is different from the dollar value spent (redeemed) with vendors.</w:t>
            </w:r>
          </w:p>
        </w:tc>
      </w:tr>
      <w:tr w:rsidR="00530F21" w:rsidRPr="00EC5AFC" w14:paraId="29B1DC37"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057CA5A0" w14:textId="77777777" w:rsidR="00530F21" w:rsidRDefault="00530F21" w:rsidP="00BD75CE">
            <w:pPr>
              <w:rPr>
                <w:rFonts w:ascii="Calibri" w:hAnsi="Calibri" w:cs="Calibri"/>
                <w:b/>
                <w:bCs/>
                <w:sz w:val="22"/>
                <w:szCs w:val="22"/>
              </w:rPr>
            </w:pPr>
            <w:r>
              <w:rPr>
                <w:rFonts w:ascii="Calibri" w:hAnsi="Calibri" w:cs="Calibri"/>
                <w:b/>
                <w:bCs/>
                <w:sz w:val="22"/>
                <w:szCs w:val="22"/>
              </w:rPr>
              <w:t>14.</w:t>
            </w:r>
          </w:p>
          <w:p w14:paraId="257DB4A1" w14:textId="3AE3A783" w:rsidR="00530F21" w:rsidRDefault="00530F21" w:rsidP="00BD75CE">
            <w:pPr>
              <w:rPr>
                <w:rFonts w:ascii="Calibri" w:hAnsi="Calibri" w:cs="Calibri"/>
                <w:b/>
                <w:bCs/>
                <w:sz w:val="22"/>
                <w:szCs w:val="22"/>
              </w:rPr>
            </w:pPr>
            <w:r>
              <w:rPr>
                <w:rFonts w:ascii="Calibri" w:hAnsi="Calibri" w:cs="Calibri"/>
                <w:b/>
                <w:bCs/>
                <w:sz w:val="22"/>
                <w:szCs w:val="22"/>
              </w:rPr>
              <w:t>17.</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2875269" w14:textId="20243EAE" w:rsidR="00530F21" w:rsidRDefault="00530F21" w:rsidP="00BD75CE">
            <w:pPr>
              <w:rPr>
                <w:rFonts w:ascii="Calibri" w:hAnsi="Calibri" w:cs="Calibri"/>
                <w:b/>
                <w:bCs/>
                <w:sz w:val="22"/>
                <w:szCs w:val="22"/>
              </w:rPr>
            </w:pPr>
            <w:r>
              <w:rPr>
                <w:rFonts w:ascii="Calibri" w:hAnsi="Calibri" w:cs="Calibri"/>
                <w:b/>
                <w:bCs/>
                <w:sz w:val="22"/>
                <w:szCs w:val="22"/>
              </w:rPr>
              <w:t>Redemptions (or Spending)</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C7182BF" w14:textId="71DFCDB7" w:rsidR="00530F21" w:rsidRPr="00B31046" w:rsidRDefault="00530F21" w:rsidP="00BD75CE">
            <w:pPr>
              <w:rPr>
                <w:rFonts w:ascii="Calibri" w:hAnsi="Calibri" w:cs="Calibri"/>
                <w:sz w:val="22"/>
                <w:szCs w:val="22"/>
              </w:rPr>
            </w:pPr>
            <w:r w:rsidRPr="00530F21">
              <w:rPr>
                <w:rFonts w:ascii="Calibri" w:hAnsi="Calibri" w:cs="Calibri"/>
                <w:sz w:val="22"/>
                <w:szCs w:val="22"/>
              </w:rPr>
              <w:t>Dollar value of SNAP-EBT (or other alternative currency) spent with vendors, as measured through daily vendor sales logs, and/or alternative currency redemption forms. Note this is different from the dollar value of Distributions.</w:t>
            </w:r>
          </w:p>
        </w:tc>
      </w:tr>
      <w:tr w:rsidR="00530F21" w:rsidRPr="00EC5AFC" w14:paraId="1A3B021F" w14:textId="77777777" w:rsidTr="0021182C">
        <w:trPr>
          <w:trHeight w:val="315"/>
        </w:trPr>
        <w:tc>
          <w:tcPr>
            <w:tcW w:w="442" w:type="dxa"/>
            <w:tcBorders>
              <w:top w:val="single" w:sz="6" w:space="0" w:color="CCCCCC"/>
              <w:left w:val="single" w:sz="6" w:space="0" w:color="CCCCCC"/>
              <w:bottom w:val="single" w:sz="6" w:space="0" w:color="CCCCCC"/>
              <w:right w:val="single" w:sz="6" w:space="0" w:color="CCCCCC"/>
            </w:tcBorders>
          </w:tcPr>
          <w:p w14:paraId="749B7582" w14:textId="244272C8" w:rsidR="00530F21" w:rsidRDefault="00530F21" w:rsidP="00BD75CE">
            <w:pPr>
              <w:rPr>
                <w:rFonts w:ascii="Calibri" w:hAnsi="Calibri" w:cs="Calibri"/>
                <w:b/>
                <w:bCs/>
                <w:sz w:val="22"/>
                <w:szCs w:val="22"/>
              </w:rPr>
            </w:pPr>
            <w:r>
              <w:rPr>
                <w:rFonts w:ascii="Calibri" w:hAnsi="Calibri" w:cs="Calibri"/>
                <w:b/>
                <w:bCs/>
                <w:sz w:val="22"/>
                <w:szCs w:val="22"/>
              </w:rPr>
              <w:t>15.</w:t>
            </w:r>
          </w:p>
        </w:tc>
        <w:tc>
          <w:tcPr>
            <w:tcW w:w="17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AF7E488" w14:textId="6C11ABF3" w:rsidR="00530F21" w:rsidRDefault="00530F21" w:rsidP="00BD75CE">
            <w:pPr>
              <w:rPr>
                <w:rFonts w:ascii="Calibri" w:hAnsi="Calibri" w:cs="Calibri"/>
                <w:b/>
                <w:bCs/>
                <w:sz w:val="22"/>
                <w:szCs w:val="22"/>
              </w:rPr>
            </w:pPr>
            <w:r>
              <w:rPr>
                <w:rFonts w:ascii="Calibri" w:hAnsi="Calibri" w:cs="Calibri"/>
                <w:b/>
                <w:bCs/>
                <w:sz w:val="22"/>
                <w:szCs w:val="22"/>
              </w:rPr>
              <w:t>Transactions</w:t>
            </w:r>
          </w:p>
        </w:tc>
        <w:tc>
          <w:tcPr>
            <w:tcW w:w="79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306E2E3" w14:textId="3235A77E" w:rsidR="00530F21" w:rsidRPr="00530F21" w:rsidRDefault="00530F21" w:rsidP="00BD75CE">
            <w:pPr>
              <w:rPr>
                <w:rFonts w:ascii="Calibri" w:hAnsi="Calibri" w:cs="Calibri"/>
                <w:sz w:val="22"/>
                <w:szCs w:val="22"/>
              </w:rPr>
            </w:pPr>
            <w:r w:rsidRPr="00530F21">
              <w:rPr>
                <w:rFonts w:ascii="Calibri" w:hAnsi="Calibri" w:cs="Calibri"/>
                <w:sz w:val="22"/>
                <w:szCs w:val="22"/>
              </w:rPr>
              <w:t>Number of SNAP-EBT (or other alternative currency) transactions, as measured from your market's Central Terminal.</w:t>
            </w:r>
          </w:p>
        </w:tc>
      </w:tr>
    </w:tbl>
    <w:p w14:paraId="079B0847" w14:textId="77777777" w:rsidR="00BD75CE" w:rsidRPr="00A9235B" w:rsidRDefault="00BD75CE">
      <w:pPr>
        <w:rPr>
          <w:rFonts w:ascii="Calibri" w:hAnsi="Calibri" w:cs="Calibri"/>
        </w:rPr>
      </w:pPr>
    </w:p>
    <w:sectPr w:rsidR="00BD75CE" w:rsidRPr="00A9235B" w:rsidSect="00912A86">
      <w:footerReference w:type="even" r:id="rId9"/>
      <w:footerReference w:type="default" r:id="rId10"/>
      <w:headerReference w:type="first" r:id="rId11"/>
      <w:footerReference w:type="first" r:id="rId12"/>
      <w:pgSz w:w="12240" w:h="15840"/>
      <w:pgMar w:top="952" w:right="1188" w:bottom="1073" w:left="972" w:header="751"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AEE2D" w14:textId="77777777" w:rsidR="00AA3478" w:rsidRDefault="00AA3478" w:rsidP="00D04448">
      <w:r>
        <w:separator/>
      </w:r>
    </w:p>
  </w:endnote>
  <w:endnote w:type="continuationSeparator" w:id="0">
    <w:p w14:paraId="490BB487" w14:textId="77777777" w:rsidR="00AA3478" w:rsidRDefault="00AA3478" w:rsidP="00D0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Droid Sans">
    <w:panose1 w:val="020B0604020202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3260839"/>
      <w:docPartObj>
        <w:docPartGallery w:val="Page Numbers (Bottom of Page)"/>
        <w:docPartUnique/>
      </w:docPartObj>
    </w:sdtPr>
    <w:sdtContent>
      <w:p w14:paraId="61E1AE51" w14:textId="7562E6B6" w:rsidR="00905E71" w:rsidRDefault="00905E71" w:rsidP="00E00F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265B5" w14:textId="77777777" w:rsidR="00D04448" w:rsidRDefault="00D04448" w:rsidP="00905E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7AF7" w14:textId="7B17196E" w:rsidR="00D04448" w:rsidRPr="00B7396A" w:rsidRDefault="000B112A" w:rsidP="000B112A">
    <w:pPr>
      <w:pStyle w:val="Footer"/>
      <w:tabs>
        <w:tab w:val="center" w:pos="4968"/>
        <w:tab w:val="right" w:pos="9936"/>
      </w:tabs>
      <w:ind w:right="360"/>
      <w:jc w:val="center"/>
      <w:rPr>
        <w:rFonts w:ascii="Calibri" w:hAnsi="Calibri" w:cs="Calibri"/>
        <w:sz w:val="18"/>
        <w:szCs w:val="18"/>
      </w:rPr>
    </w:pPr>
    <w:r w:rsidRPr="00B7396A">
      <w:rPr>
        <w:rFonts w:ascii="Calibri" w:hAnsi="Calibri" w:cs="Calibri"/>
        <w:sz w:val="18"/>
        <w:szCs w:val="18"/>
      </w:rPr>
      <w:t xml:space="preserve">Page </w:t>
    </w:r>
    <w:r w:rsidRPr="00B7396A">
      <w:rPr>
        <w:rFonts w:ascii="Calibri" w:hAnsi="Calibri" w:cs="Calibri"/>
        <w:sz w:val="18"/>
        <w:szCs w:val="18"/>
      </w:rPr>
      <w:fldChar w:fldCharType="begin"/>
    </w:r>
    <w:r w:rsidRPr="00B7396A">
      <w:rPr>
        <w:rFonts w:ascii="Calibri" w:hAnsi="Calibri" w:cs="Calibri"/>
        <w:sz w:val="18"/>
        <w:szCs w:val="18"/>
      </w:rPr>
      <w:instrText xml:space="preserve"> PAGE </w:instrText>
    </w:r>
    <w:r w:rsidRPr="00B7396A">
      <w:rPr>
        <w:rFonts w:ascii="Calibri" w:hAnsi="Calibri" w:cs="Calibri"/>
        <w:sz w:val="18"/>
        <w:szCs w:val="18"/>
      </w:rPr>
      <w:fldChar w:fldCharType="separate"/>
    </w:r>
    <w:r w:rsidRPr="00B7396A">
      <w:rPr>
        <w:rFonts w:ascii="Calibri" w:hAnsi="Calibri" w:cs="Calibri"/>
        <w:noProof/>
        <w:sz w:val="18"/>
        <w:szCs w:val="18"/>
      </w:rPr>
      <w:t>2</w:t>
    </w:r>
    <w:r w:rsidRPr="00B7396A">
      <w:rPr>
        <w:rFonts w:ascii="Calibri" w:hAnsi="Calibri" w:cs="Calibri"/>
        <w:sz w:val="18"/>
        <w:szCs w:val="18"/>
      </w:rPr>
      <w:fldChar w:fldCharType="end"/>
    </w:r>
    <w:r w:rsidRPr="00B7396A">
      <w:rPr>
        <w:rFonts w:ascii="Calibri" w:hAnsi="Calibri" w:cs="Calibri"/>
        <w:sz w:val="18"/>
        <w:szCs w:val="18"/>
      </w:rPr>
      <w:t xml:space="preserve"> of </w:t>
    </w:r>
    <w:r w:rsidRPr="00B7396A">
      <w:rPr>
        <w:rFonts w:ascii="Calibri" w:hAnsi="Calibri" w:cs="Calibri"/>
        <w:sz w:val="18"/>
        <w:szCs w:val="18"/>
      </w:rPr>
      <w:fldChar w:fldCharType="begin"/>
    </w:r>
    <w:r w:rsidRPr="00B7396A">
      <w:rPr>
        <w:rFonts w:ascii="Calibri" w:hAnsi="Calibri" w:cs="Calibri"/>
        <w:sz w:val="18"/>
        <w:szCs w:val="18"/>
      </w:rPr>
      <w:instrText xml:space="preserve"> NUMPAGES </w:instrText>
    </w:r>
    <w:r w:rsidRPr="00B7396A">
      <w:rPr>
        <w:rFonts w:ascii="Calibri" w:hAnsi="Calibri" w:cs="Calibri"/>
        <w:sz w:val="18"/>
        <w:szCs w:val="18"/>
      </w:rPr>
      <w:fldChar w:fldCharType="separate"/>
    </w:r>
    <w:r w:rsidRPr="00B7396A">
      <w:rPr>
        <w:rFonts w:ascii="Calibri" w:hAnsi="Calibri" w:cs="Calibri"/>
        <w:noProof/>
        <w:sz w:val="18"/>
        <w:szCs w:val="18"/>
      </w:rPr>
      <w:t>2</w:t>
    </w:r>
    <w:r w:rsidRPr="00B7396A">
      <w:rPr>
        <w:rFonts w:ascii="Calibri" w:hAnsi="Calibri"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1C62" w14:textId="0BD0CE5F" w:rsidR="00833DCC" w:rsidRPr="005B22EA" w:rsidRDefault="00AA3478" w:rsidP="00963E87">
    <w:pPr>
      <w:pStyle w:val="Footer"/>
      <w:ind w:left="-180" w:right="-540"/>
      <w:jc w:val="center"/>
      <w:rPr>
        <w:rFonts w:ascii="Calibri" w:hAnsi="Calibri" w:cs="Calibri"/>
        <w:sz w:val="11"/>
        <w:szCs w:val="10"/>
      </w:rPr>
    </w:pPr>
    <w:r>
      <w:rPr>
        <w:rFonts w:ascii="Calibri" w:hAnsi="Calibri" w:cs="Calibri"/>
        <w:noProof/>
        <w:sz w:val="11"/>
        <w:szCs w:val="10"/>
      </w:rPr>
      <w:pict w14:anchorId="4F63A9AA">
        <v:rect id="_x0000_i1025" alt="" style="width:468pt;height:.05pt;mso-width-percent:0;mso-height-percent:0;mso-width-percent:0;mso-height-percent:0" o:hralign="center" o:hrstd="t" o:hr="t" fillcolor="#a0a0a0" stroked="f"/>
      </w:pict>
    </w:r>
  </w:p>
  <w:p w14:paraId="2684CC61" w14:textId="77777777" w:rsidR="00912A86" w:rsidRPr="00912A86" w:rsidRDefault="00912A86" w:rsidP="00963E87">
    <w:pPr>
      <w:pStyle w:val="Footer"/>
      <w:jc w:val="center"/>
      <w:rPr>
        <w:sz w:val="13"/>
        <w:szCs w:val="10"/>
      </w:rPr>
    </w:pPr>
  </w:p>
  <w:p w14:paraId="0272C623" w14:textId="77777777" w:rsidR="00786EDF" w:rsidRPr="00912A86" w:rsidRDefault="00786EDF" w:rsidP="00786EDF">
    <w:pPr>
      <w:pStyle w:val="Footer"/>
      <w:jc w:val="center"/>
      <w:rPr>
        <w:sz w:val="13"/>
        <w:szCs w:val="10"/>
      </w:rPr>
    </w:pPr>
  </w:p>
  <w:p w14:paraId="0827DEC5" w14:textId="77777777" w:rsidR="00786EDF" w:rsidRPr="009117AB" w:rsidRDefault="00786EDF" w:rsidP="00786EDF">
    <w:pPr>
      <w:pStyle w:val="Footer"/>
      <w:jc w:val="right"/>
    </w:pPr>
    <w:r w:rsidRPr="009117AB">
      <w:rPr>
        <w:noProof/>
        <w:sz w:val="18"/>
        <w:szCs w:val="16"/>
      </w:rPr>
      <w:drawing>
        <wp:anchor distT="0" distB="0" distL="114300" distR="114300" simplePos="0" relativeHeight="251659264" behindDoc="1" locked="0" layoutInCell="1" allowOverlap="1" wp14:anchorId="7F460D10" wp14:editId="3D700CCF">
          <wp:simplePos x="0" y="0"/>
          <wp:positionH relativeFrom="column">
            <wp:posOffset>-54610</wp:posOffset>
          </wp:positionH>
          <wp:positionV relativeFrom="paragraph">
            <wp:posOffset>-109220</wp:posOffset>
          </wp:positionV>
          <wp:extent cx="5359400" cy="711200"/>
          <wp:effectExtent l="0" t="0" r="0" b="0"/>
          <wp:wrapTight wrapText="bothSides">
            <wp:wrapPolygon edited="0">
              <wp:start x="0" y="1157"/>
              <wp:lineTo x="0" y="20443"/>
              <wp:lineTo x="21344" y="20443"/>
              <wp:lineTo x="21446" y="18514"/>
              <wp:lineTo x="21191" y="13886"/>
              <wp:lineTo x="20627" y="8871"/>
              <wp:lineTo x="21395" y="8100"/>
              <wp:lineTo x="21242" y="3857"/>
              <wp:lineTo x="5323" y="1157"/>
              <wp:lineTo x="0" y="1157"/>
            </wp:wrapPolygon>
          </wp:wrapTight>
          <wp:docPr id="10333229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2292"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359400" cy="711200"/>
                  </a:xfrm>
                  <a:prstGeom prst="rect">
                    <a:avLst/>
                  </a:prstGeom>
                </pic:spPr>
              </pic:pic>
            </a:graphicData>
          </a:graphic>
          <wp14:sizeRelH relativeFrom="page">
            <wp14:pctWidth>0</wp14:pctWidth>
          </wp14:sizeRelH>
          <wp14:sizeRelV relativeFrom="page">
            <wp14:pctHeight>0</wp14:pctHeight>
          </wp14:sizeRelV>
        </wp:anchor>
      </w:drawing>
    </w:r>
    <w:r w:rsidRPr="004233B6">
      <w:rPr>
        <w:rFonts w:ascii="Calibri" w:hAnsi="Calibri" w:cs="Calibri"/>
        <w:sz w:val="20"/>
        <w:szCs w:val="20"/>
      </w:rPr>
      <w:t xml:space="preserve">Page </w:t>
    </w:r>
    <w:r w:rsidRPr="004233B6">
      <w:rPr>
        <w:rFonts w:ascii="Calibri" w:hAnsi="Calibri" w:cs="Calibri"/>
        <w:sz w:val="20"/>
        <w:szCs w:val="20"/>
      </w:rPr>
      <w:fldChar w:fldCharType="begin"/>
    </w:r>
    <w:r w:rsidRPr="004233B6">
      <w:rPr>
        <w:rFonts w:ascii="Calibri" w:hAnsi="Calibri" w:cs="Calibri"/>
        <w:sz w:val="20"/>
        <w:szCs w:val="20"/>
      </w:rPr>
      <w:instrText xml:space="preserve"> PAGE </w:instrText>
    </w:r>
    <w:r w:rsidRPr="004233B6">
      <w:rPr>
        <w:rFonts w:ascii="Calibri" w:hAnsi="Calibri" w:cs="Calibri"/>
        <w:sz w:val="20"/>
        <w:szCs w:val="20"/>
      </w:rPr>
      <w:fldChar w:fldCharType="separate"/>
    </w:r>
    <w:r>
      <w:rPr>
        <w:rFonts w:ascii="Calibri" w:hAnsi="Calibri" w:cs="Calibri"/>
        <w:sz w:val="20"/>
        <w:szCs w:val="20"/>
      </w:rPr>
      <w:t>1</w:t>
    </w:r>
    <w:r w:rsidRPr="004233B6">
      <w:rPr>
        <w:rFonts w:ascii="Calibri" w:hAnsi="Calibri" w:cs="Calibri"/>
        <w:sz w:val="20"/>
        <w:szCs w:val="20"/>
      </w:rPr>
      <w:fldChar w:fldCharType="end"/>
    </w:r>
    <w:r w:rsidRPr="004233B6">
      <w:rPr>
        <w:rFonts w:ascii="Calibri" w:hAnsi="Calibri" w:cs="Calibri"/>
        <w:sz w:val="20"/>
        <w:szCs w:val="20"/>
      </w:rPr>
      <w:t xml:space="preserve"> of </w:t>
    </w:r>
    <w:r w:rsidRPr="004233B6">
      <w:rPr>
        <w:rFonts w:ascii="Calibri" w:hAnsi="Calibri" w:cs="Calibri"/>
        <w:sz w:val="20"/>
        <w:szCs w:val="20"/>
      </w:rPr>
      <w:fldChar w:fldCharType="begin"/>
    </w:r>
    <w:r w:rsidRPr="004233B6">
      <w:rPr>
        <w:rFonts w:ascii="Calibri" w:hAnsi="Calibri" w:cs="Calibri"/>
        <w:sz w:val="20"/>
        <w:szCs w:val="20"/>
      </w:rPr>
      <w:instrText xml:space="preserve"> NUMPAGES </w:instrText>
    </w:r>
    <w:r w:rsidRPr="004233B6">
      <w:rPr>
        <w:rFonts w:ascii="Calibri" w:hAnsi="Calibri" w:cs="Calibri"/>
        <w:sz w:val="20"/>
        <w:szCs w:val="20"/>
      </w:rPr>
      <w:fldChar w:fldCharType="separate"/>
    </w:r>
    <w:r>
      <w:rPr>
        <w:rFonts w:ascii="Calibri" w:hAnsi="Calibri" w:cs="Calibri"/>
        <w:sz w:val="20"/>
        <w:szCs w:val="20"/>
      </w:rPr>
      <w:t>3</w:t>
    </w:r>
    <w:r w:rsidRPr="004233B6">
      <w:rPr>
        <w:rFonts w:ascii="Calibri" w:hAnsi="Calibri" w:cs="Calibri"/>
        <w:sz w:val="20"/>
        <w:szCs w:val="20"/>
      </w:rPr>
      <w:fldChar w:fldCharType="end"/>
    </w:r>
  </w:p>
  <w:p w14:paraId="7C99EBEE" w14:textId="77777777" w:rsidR="00786EDF" w:rsidRDefault="00786EDF" w:rsidP="00786EDF">
    <w:pPr>
      <w:pStyle w:val="Footer"/>
      <w:jc w:val="right"/>
      <w:rPr>
        <w:rFonts w:ascii="Calibri" w:hAnsi="Calibri" w:cs="Calibri"/>
        <w:i/>
        <w:iCs/>
        <w:sz w:val="18"/>
        <w:szCs w:val="18"/>
      </w:rPr>
    </w:pPr>
    <w:r w:rsidRPr="009117AB">
      <w:rPr>
        <w:rFonts w:ascii="Calibri" w:hAnsi="Calibri" w:cs="Calibri"/>
        <w:i/>
        <w:iCs/>
        <w:sz w:val="10"/>
        <w:szCs w:val="10"/>
      </w:rPr>
      <w:br/>
    </w:r>
    <w:r w:rsidRPr="004233B6">
      <w:rPr>
        <w:rFonts w:ascii="Calibri" w:hAnsi="Calibri" w:cs="Calibri"/>
        <w:i/>
        <w:iCs/>
        <w:sz w:val="18"/>
        <w:szCs w:val="18"/>
      </w:rPr>
      <w:t xml:space="preserve">Last updated: </w:t>
    </w:r>
  </w:p>
  <w:p w14:paraId="458755F1" w14:textId="3D953202" w:rsidR="00905E71" w:rsidRPr="00905E71" w:rsidRDefault="002122C0" w:rsidP="002122C0">
    <w:pPr>
      <w:pStyle w:val="Footer"/>
      <w:jc w:val="right"/>
    </w:pPr>
    <w:r>
      <w:rPr>
        <w:rFonts w:ascii="Calibri" w:hAnsi="Calibri" w:cs="Calibri"/>
        <w:i/>
        <w:iCs/>
        <w:sz w:val="18"/>
        <w:szCs w:val="18"/>
      </w:rPr>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FEE1F" w14:textId="77777777" w:rsidR="00AA3478" w:rsidRDefault="00AA3478" w:rsidP="00D04448">
      <w:r>
        <w:separator/>
      </w:r>
    </w:p>
  </w:footnote>
  <w:footnote w:type="continuationSeparator" w:id="0">
    <w:p w14:paraId="0B6E7A12" w14:textId="77777777" w:rsidR="00AA3478" w:rsidRDefault="00AA3478" w:rsidP="00D0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089C" w14:textId="735A8FD5" w:rsidR="00905E71" w:rsidRPr="0031566F" w:rsidRDefault="006E13F9" w:rsidP="005C7B99">
    <w:pPr>
      <w:pStyle w:val="Header"/>
      <w:tabs>
        <w:tab w:val="clear" w:pos="4680"/>
        <w:tab w:val="clear" w:pos="9360"/>
        <w:tab w:val="left" w:pos="2668"/>
      </w:tabs>
      <w:spacing w:after="120"/>
      <w:ind w:left="-90"/>
      <w:jc w:val="center"/>
      <w:rPr>
        <w:rFonts w:ascii="Calibri" w:hAnsi="Calibri" w:cs="Calibri"/>
        <w:b/>
        <w:bCs/>
        <w:sz w:val="36"/>
        <w:szCs w:val="36"/>
      </w:rPr>
    </w:pPr>
    <w:r w:rsidRPr="0031566F">
      <w:rPr>
        <w:rFonts w:ascii="Calibri" w:hAnsi="Calibri" w:cs="Calibri"/>
        <w:b/>
        <w:bCs/>
        <w:sz w:val="36"/>
        <w:szCs w:val="36"/>
      </w:rPr>
      <w:t xml:space="preserve">MARKET </w:t>
    </w:r>
    <w:r w:rsidR="00C03BA9">
      <w:rPr>
        <w:rFonts w:ascii="Calibri" w:hAnsi="Calibri" w:cs="Calibri"/>
        <w:b/>
        <w:bCs/>
        <w:sz w:val="36"/>
        <w:szCs w:val="36"/>
      </w:rPr>
      <w:t>SEASON SUMMARY</w:t>
    </w:r>
  </w:p>
  <w:p w14:paraId="4394FAAF" w14:textId="27E95AD2" w:rsidR="00963E87" w:rsidRDefault="009A4D66" w:rsidP="00963E87">
    <w:pPr>
      <w:pStyle w:val="Header"/>
      <w:tabs>
        <w:tab w:val="clear" w:pos="4680"/>
        <w:tab w:val="clear" w:pos="9360"/>
        <w:tab w:val="left" w:pos="2668"/>
      </w:tabs>
      <w:jc w:val="center"/>
      <w:rPr>
        <w:rFonts w:ascii="Calibri" w:hAnsi="Calibri" w:cs="Calibri"/>
        <w:i/>
        <w:iCs/>
        <w:sz w:val="15"/>
        <w:szCs w:val="15"/>
      </w:rPr>
    </w:pPr>
    <w:r w:rsidRPr="005B22EA">
      <w:rPr>
        <w:rFonts w:ascii="Calibri" w:hAnsi="Calibri" w:cs="Calibri"/>
        <w:i/>
        <w:iCs/>
        <w:sz w:val="21"/>
        <w:szCs w:val="21"/>
      </w:rPr>
      <w:t xml:space="preserve">This form should be completed </w:t>
    </w:r>
    <w:r w:rsidR="000807EF" w:rsidRPr="005B22EA">
      <w:rPr>
        <w:rFonts w:ascii="Calibri" w:hAnsi="Calibri" w:cs="Calibri"/>
        <w:i/>
        <w:iCs/>
        <w:sz w:val="21"/>
        <w:szCs w:val="21"/>
      </w:rPr>
      <w:t xml:space="preserve">annually </w:t>
    </w:r>
    <w:r w:rsidR="00C03BA9">
      <w:rPr>
        <w:rFonts w:ascii="Calibri" w:hAnsi="Calibri" w:cs="Calibri"/>
        <w:i/>
        <w:iCs/>
        <w:sz w:val="21"/>
        <w:szCs w:val="21"/>
      </w:rPr>
      <w:t>at the end of the season (or reflecting on the previous season)</w:t>
    </w:r>
    <w:r w:rsidR="00671D62">
      <w:rPr>
        <w:rFonts w:ascii="Calibri" w:hAnsi="Calibri" w:cs="Calibri"/>
        <w:i/>
        <w:iCs/>
        <w:sz w:val="21"/>
        <w:szCs w:val="21"/>
      </w:rPr>
      <w:t xml:space="preserve">.  </w:t>
    </w:r>
    <w:r w:rsidR="004643FE">
      <w:rPr>
        <w:rFonts w:ascii="Calibri" w:hAnsi="Calibri" w:cs="Calibri"/>
        <w:i/>
        <w:iCs/>
        <w:sz w:val="21"/>
        <w:szCs w:val="21"/>
      </w:rPr>
      <w:br/>
    </w:r>
    <w:r w:rsidR="00671D62">
      <w:rPr>
        <w:rFonts w:ascii="Calibri" w:hAnsi="Calibri" w:cs="Calibri"/>
        <w:i/>
        <w:iCs/>
        <w:sz w:val="21"/>
        <w:szCs w:val="21"/>
      </w:rPr>
      <w:t>The first section is for the Market Organization</w:t>
    </w:r>
    <w:r w:rsidR="00BD75CE">
      <w:rPr>
        <w:rFonts w:ascii="Calibri" w:hAnsi="Calibri" w:cs="Calibri"/>
        <w:i/>
        <w:iCs/>
        <w:sz w:val="21"/>
        <w:szCs w:val="21"/>
      </w:rPr>
      <w:t>*</w:t>
    </w:r>
    <w:r w:rsidR="00671D62">
      <w:rPr>
        <w:rFonts w:ascii="Calibri" w:hAnsi="Calibri" w:cs="Calibri"/>
        <w:i/>
        <w:iCs/>
        <w:sz w:val="21"/>
        <w:szCs w:val="21"/>
      </w:rPr>
      <w:t xml:space="preserve">.  The second section is for the </w:t>
    </w:r>
    <w:r w:rsidR="001E2FAF">
      <w:rPr>
        <w:rFonts w:ascii="Calibri" w:hAnsi="Calibri" w:cs="Calibri"/>
        <w:i/>
        <w:iCs/>
        <w:sz w:val="21"/>
        <w:szCs w:val="21"/>
      </w:rPr>
      <w:t>M</w:t>
    </w:r>
    <w:r w:rsidR="00671D62">
      <w:rPr>
        <w:rFonts w:ascii="Calibri" w:hAnsi="Calibri" w:cs="Calibri"/>
        <w:i/>
        <w:iCs/>
        <w:sz w:val="21"/>
        <w:szCs w:val="21"/>
      </w:rPr>
      <w:t xml:space="preserve">arket </w:t>
    </w:r>
    <w:r w:rsidR="001E2FAF">
      <w:rPr>
        <w:rFonts w:ascii="Calibri" w:hAnsi="Calibri" w:cs="Calibri"/>
        <w:i/>
        <w:iCs/>
        <w:sz w:val="21"/>
        <w:szCs w:val="21"/>
      </w:rPr>
      <w:t>L</w:t>
    </w:r>
    <w:r w:rsidR="00671D62">
      <w:rPr>
        <w:rFonts w:ascii="Calibri" w:hAnsi="Calibri" w:cs="Calibri"/>
        <w:i/>
        <w:iCs/>
        <w:sz w:val="21"/>
        <w:szCs w:val="21"/>
      </w:rPr>
      <w:t>ocation</w:t>
    </w:r>
    <w:r w:rsidR="00BD75CE">
      <w:rPr>
        <w:rFonts w:ascii="Calibri" w:hAnsi="Calibri" w:cs="Calibri"/>
        <w:i/>
        <w:iCs/>
        <w:sz w:val="21"/>
        <w:szCs w:val="21"/>
      </w:rPr>
      <w:t>*</w:t>
    </w:r>
    <w:r w:rsidR="00671D62">
      <w:rPr>
        <w:rFonts w:ascii="Calibri" w:hAnsi="Calibri" w:cs="Calibri"/>
        <w:i/>
        <w:iCs/>
        <w:sz w:val="21"/>
        <w:szCs w:val="21"/>
      </w:rPr>
      <w:t xml:space="preserve"> (a </w:t>
    </w:r>
    <w:r w:rsidR="000807EF" w:rsidRPr="005B22EA">
      <w:rPr>
        <w:rFonts w:ascii="Calibri" w:hAnsi="Calibri" w:cs="Calibri"/>
        <w:i/>
        <w:iCs/>
        <w:sz w:val="21"/>
        <w:szCs w:val="21"/>
      </w:rPr>
      <w:t xml:space="preserve">physical site—where </w:t>
    </w:r>
    <w:r w:rsidR="000232A8">
      <w:rPr>
        <w:rFonts w:ascii="Calibri" w:hAnsi="Calibri" w:cs="Calibri"/>
        <w:i/>
        <w:iCs/>
        <w:sz w:val="21"/>
        <w:szCs w:val="21"/>
      </w:rPr>
      <w:t>one or</w:t>
    </w:r>
    <w:r w:rsidR="000807EF" w:rsidRPr="005B22EA">
      <w:rPr>
        <w:rFonts w:ascii="Calibri" w:hAnsi="Calibri" w:cs="Calibri"/>
        <w:i/>
        <w:iCs/>
        <w:sz w:val="21"/>
        <w:szCs w:val="21"/>
      </w:rPr>
      <w:t xml:space="preserve"> market </w:t>
    </w:r>
    <w:r w:rsidR="000232A8">
      <w:rPr>
        <w:rFonts w:ascii="Calibri" w:hAnsi="Calibri" w:cs="Calibri"/>
        <w:i/>
        <w:iCs/>
        <w:sz w:val="21"/>
        <w:szCs w:val="21"/>
      </w:rPr>
      <w:t>days occur</w:t>
    </w:r>
    <w:r w:rsidR="001E2FAF">
      <w:rPr>
        <w:rFonts w:ascii="Calibri" w:hAnsi="Calibri" w:cs="Calibri"/>
        <w:i/>
        <w:iCs/>
        <w:sz w:val="21"/>
        <w:szCs w:val="21"/>
      </w:rPr>
      <w:t xml:space="preserve">).  If you operate markets in more than one location, </w:t>
    </w:r>
    <w:r w:rsidR="004643FE">
      <w:rPr>
        <w:rFonts w:ascii="Calibri" w:hAnsi="Calibri" w:cs="Calibri"/>
        <w:i/>
        <w:iCs/>
        <w:sz w:val="21"/>
        <w:szCs w:val="21"/>
      </w:rPr>
      <w:br/>
    </w:r>
    <w:r w:rsidR="001E2FAF">
      <w:rPr>
        <w:rFonts w:ascii="Calibri" w:hAnsi="Calibri" w:cs="Calibri"/>
        <w:i/>
        <w:iCs/>
        <w:sz w:val="21"/>
        <w:szCs w:val="21"/>
      </w:rPr>
      <w:t>please complete a Location Season Summary for each.</w:t>
    </w:r>
  </w:p>
  <w:p w14:paraId="64DC2DFC" w14:textId="4561DE85" w:rsidR="009A4D66" w:rsidRPr="005B22EA" w:rsidRDefault="00AA3478" w:rsidP="00963E87">
    <w:pPr>
      <w:pStyle w:val="Header"/>
      <w:tabs>
        <w:tab w:val="clear" w:pos="4680"/>
        <w:tab w:val="clear" w:pos="9360"/>
        <w:tab w:val="left" w:pos="2668"/>
      </w:tabs>
      <w:ind w:left="-270" w:right="-450"/>
      <w:jc w:val="center"/>
      <w:rPr>
        <w:rFonts w:ascii="Calibri" w:hAnsi="Calibri" w:cs="Calibri"/>
        <w:i/>
        <w:iCs/>
        <w:sz w:val="15"/>
        <w:szCs w:val="15"/>
      </w:rPr>
    </w:pPr>
    <w:r>
      <w:rPr>
        <w:rFonts w:ascii="Calibri" w:hAnsi="Calibri" w:cs="Calibri"/>
        <w:i/>
        <w:iCs/>
        <w:noProof/>
        <w:sz w:val="15"/>
        <w:szCs w:val="15"/>
      </w:rPr>
      <w:pict w14:anchorId="741803D8">
        <v:rect id="_x0000_i1026" alt="" style="width:7in;height:.05pt;mso-width-percent:0;mso-height-percent:0;mso-width-percent:0;mso-height-percent:0" o:hralign="center" o:hrstd="t" o:hr="t" fillcolor="#a0a0a0" stroked="f"/>
      </w:pict>
    </w:r>
  </w:p>
  <w:p w14:paraId="3AA02FC2" w14:textId="77777777" w:rsidR="005C7B99" w:rsidRPr="005B22EA" w:rsidRDefault="005C7B99" w:rsidP="006E13F9">
    <w:pPr>
      <w:pStyle w:val="Header"/>
      <w:tabs>
        <w:tab w:val="clear" w:pos="4680"/>
        <w:tab w:val="clear" w:pos="9360"/>
        <w:tab w:val="left" w:pos="2668"/>
      </w:tabs>
      <w:jc w:val="center"/>
      <w:rPr>
        <w:rFonts w:ascii="Droid Sans" w:hAnsi="Droid Sans" w:cs="Droid Sans"/>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22770"/>
    <w:multiLevelType w:val="hybridMultilevel"/>
    <w:tmpl w:val="45589DEA"/>
    <w:lvl w:ilvl="0" w:tplc="B68C928A">
      <w:start w:val="1"/>
      <w:numFmt w:val="bullet"/>
      <w:lvlText w:val="c"/>
      <w:lvlJc w:val="left"/>
      <w:pPr>
        <w:ind w:left="720" w:hanging="360"/>
      </w:pPr>
      <w:rPr>
        <w:rFonts w:ascii="Webdings" w:hAnsi="Web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15B8"/>
    <w:multiLevelType w:val="hybridMultilevel"/>
    <w:tmpl w:val="CF72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02178"/>
    <w:multiLevelType w:val="hybridMultilevel"/>
    <w:tmpl w:val="1F66CD58"/>
    <w:lvl w:ilvl="0" w:tplc="0E1C9174">
      <w:start w:val="1"/>
      <w:numFmt w:val="bullet"/>
      <w:lvlText w:val=""/>
      <w:lvlJc w:val="left"/>
      <w:pPr>
        <w:ind w:left="360" w:hanging="360"/>
      </w:pPr>
      <w:rPr>
        <w:rFonts w:ascii="Webdings" w:hAnsi="Web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9E324F"/>
    <w:multiLevelType w:val="hybridMultilevel"/>
    <w:tmpl w:val="A32A2AA8"/>
    <w:lvl w:ilvl="0" w:tplc="0E1C9174">
      <w:start w:val="1"/>
      <w:numFmt w:val="bullet"/>
      <w:lvlText w:val=""/>
      <w:lvlJc w:val="left"/>
      <w:pPr>
        <w:ind w:left="360" w:hanging="360"/>
      </w:pPr>
      <w:rPr>
        <w:rFonts w:ascii="Webdings" w:hAnsi="Web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A0187"/>
    <w:multiLevelType w:val="hybridMultilevel"/>
    <w:tmpl w:val="AAAC3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E3231E"/>
    <w:multiLevelType w:val="hybridMultilevel"/>
    <w:tmpl w:val="ECE8051C"/>
    <w:lvl w:ilvl="0" w:tplc="B68C928A">
      <w:start w:val="1"/>
      <w:numFmt w:val="bullet"/>
      <w:lvlText w:val="c"/>
      <w:lvlJc w:val="left"/>
      <w:pPr>
        <w:ind w:left="360" w:hanging="360"/>
      </w:pPr>
      <w:rPr>
        <w:rFonts w:ascii="Webdings" w:hAnsi="Web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D45DD1"/>
    <w:multiLevelType w:val="hybridMultilevel"/>
    <w:tmpl w:val="C0261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B678F"/>
    <w:multiLevelType w:val="hybridMultilevel"/>
    <w:tmpl w:val="59C43FF6"/>
    <w:lvl w:ilvl="0" w:tplc="0E1C9174">
      <w:start w:val="1"/>
      <w:numFmt w:val="bullet"/>
      <w:lvlText w:val=""/>
      <w:lvlJc w:val="left"/>
      <w:pPr>
        <w:ind w:left="360" w:hanging="360"/>
      </w:pPr>
      <w:rPr>
        <w:rFonts w:ascii="Webdings" w:hAnsi="Web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891D2D"/>
    <w:multiLevelType w:val="hybridMultilevel"/>
    <w:tmpl w:val="07E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A62D6"/>
    <w:multiLevelType w:val="hybridMultilevel"/>
    <w:tmpl w:val="E15407F2"/>
    <w:lvl w:ilvl="0" w:tplc="0E1C9174">
      <w:start w:val="1"/>
      <w:numFmt w:val="bullet"/>
      <w:lvlText w:val=""/>
      <w:lvlJc w:val="left"/>
      <w:pPr>
        <w:ind w:left="360" w:hanging="360"/>
      </w:pPr>
      <w:rPr>
        <w:rFonts w:ascii="Webdings" w:hAnsi="Web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C73874"/>
    <w:multiLevelType w:val="hybridMultilevel"/>
    <w:tmpl w:val="D7C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C560C"/>
    <w:multiLevelType w:val="hybridMultilevel"/>
    <w:tmpl w:val="552252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8F3EF5"/>
    <w:multiLevelType w:val="hybridMultilevel"/>
    <w:tmpl w:val="08A4E888"/>
    <w:lvl w:ilvl="0" w:tplc="B68C928A">
      <w:start w:val="1"/>
      <w:numFmt w:val="bullet"/>
      <w:lvlText w:val="c"/>
      <w:lvlJc w:val="left"/>
      <w:pPr>
        <w:ind w:left="720" w:hanging="360"/>
      </w:pPr>
      <w:rPr>
        <w:rFonts w:ascii="Webdings" w:hAnsi="Webdings" w:hint="default"/>
        <w:sz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D6F7CA4"/>
    <w:multiLevelType w:val="hybridMultilevel"/>
    <w:tmpl w:val="51D60D00"/>
    <w:lvl w:ilvl="0" w:tplc="0E1C9174">
      <w:start w:val="1"/>
      <w:numFmt w:val="bullet"/>
      <w:lvlText w:val=""/>
      <w:lvlJc w:val="left"/>
      <w:pPr>
        <w:ind w:left="360" w:hanging="360"/>
      </w:pPr>
      <w:rPr>
        <w:rFonts w:ascii="Webdings" w:hAnsi="Web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0747DB"/>
    <w:multiLevelType w:val="hybridMultilevel"/>
    <w:tmpl w:val="D384ED12"/>
    <w:lvl w:ilvl="0" w:tplc="0E1C9174">
      <w:start w:val="1"/>
      <w:numFmt w:val="bullet"/>
      <w:lvlText w:val=""/>
      <w:lvlJc w:val="left"/>
      <w:pPr>
        <w:ind w:left="360" w:hanging="360"/>
      </w:pPr>
      <w:rPr>
        <w:rFonts w:ascii="Webdings" w:hAnsi="Web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EE72EA"/>
    <w:multiLevelType w:val="hybridMultilevel"/>
    <w:tmpl w:val="8D3837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CC0B57"/>
    <w:multiLevelType w:val="hybridMultilevel"/>
    <w:tmpl w:val="5A40D4F0"/>
    <w:lvl w:ilvl="0" w:tplc="0E1C9174">
      <w:start w:val="1"/>
      <w:numFmt w:val="bullet"/>
      <w:lvlText w:val=""/>
      <w:lvlJc w:val="left"/>
      <w:pPr>
        <w:ind w:left="360" w:hanging="360"/>
      </w:pPr>
      <w:rPr>
        <w:rFonts w:ascii="Webdings" w:hAnsi="Web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FA5BA3"/>
    <w:multiLevelType w:val="hybridMultilevel"/>
    <w:tmpl w:val="A8D223A6"/>
    <w:lvl w:ilvl="0" w:tplc="0E1C9174">
      <w:start w:val="1"/>
      <w:numFmt w:val="bullet"/>
      <w:lvlText w:val=""/>
      <w:lvlJc w:val="left"/>
      <w:pPr>
        <w:ind w:left="360" w:hanging="360"/>
      </w:pPr>
      <w:rPr>
        <w:rFonts w:ascii="Webdings" w:hAnsi="Web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3717501">
    <w:abstractNumId w:val="14"/>
  </w:num>
  <w:num w:numId="2" w16cid:durableId="1977904048">
    <w:abstractNumId w:val="18"/>
  </w:num>
  <w:num w:numId="3" w16cid:durableId="1909344438">
    <w:abstractNumId w:val="8"/>
  </w:num>
  <w:num w:numId="4" w16cid:durableId="1356031319">
    <w:abstractNumId w:val="17"/>
  </w:num>
  <w:num w:numId="5" w16cid:durableId="2105421360">
    <w:abstractNumId w:val="3"/>
  </w:num>
  <w:num w:numId="6" w16cid:durableId="78332548">
    <w:abstractNumId w:val="13"/>
  </w:num>
  <w:num w:numId="7" w16cid:durableId="1601572377">
    <w:abstractNumId w:val="1"/>
  </w:num>
  <w:num w:numId="8" w16cid:durableId="64181451">
    <w:abstractNumId w:val="6"/>
  </w:num>
  <w:num w:numId="9" w16cid:durableId="1824546911">
    <w:abstractNumId w:val="12"/>
  </w:num>
  <w:num w:numId="10" w16cid:durableId="771127750">
    <w:abstractNumId w:val="2"/>
  </w:num>
  <w:num w:numId="11" w16cid:durableId="1601253100">
    <w:abstractNumId w:val="11"/>
  </w:num>
  <w:num w:numId="12" w16cid:durableId="1711152656">
    <w:abstractNumId w:val="10"/>
  </w:num>
  <w:num w:numId="13" w16cid:durableId="799566473">
    <w:abstractNumId w:val="16"/>
  </w:num>
  <w:num w:numId="14" w16cid:durableId="212158990">
    <w:abstractNumId w:val="0"/>
  </w:num>
  <w:num w:numId="15" w16cid:durableId="1335230705">
    <w:abstractNumId w:val="7"/>
  </w:num>
  <w:num w:numId="16" w16cid:durableId="1609965343">
    <w:abstractNumId w:val="4"/>
  </w:num>
  <w:num w:numId="17" w16cid:durableId="133645165">
    <w:abstractNumId w:val="15"/>
  </w:num>
  <w:num w:numId="18" w16cid:durableId="696736554">
    <w:abstractNumId w:val="5"/>
  </w:num>
  <w:num w:numId="19" w16cid:durableId="134490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47"/>
    <w:rsid w:val="00001AA3"/>
    <w:rsid w:val="000025E9"/>
    <w:rsid w:val="000131B1"/>
    <w:rsid w:val="000232A8"/>
    <w:rsid w:val="00031F8D"/>
    <w:rsid w:val="00036363"/>
    <w:rsid w:val="0004317A"/>
    <w:rsid w:val="00053AAD"/>
    <w:rsid w:val="00054F7A"/>
    <w:rsid w:val="000614AA"/>
    <w:rsid w:val="000807EF"/>
    <w:rsid w:val="00090D57"/>
    <w:rsid w:val="000921CE"/>
    <w:rsid w:val="000947C5"/>
    <w:rsid w:val="000A5EE2"/>
    <w:rsid w:val="000B112A"/>
    <w:rsid w:val="000B4341"/>
    <w:rsid w:val="000D2EA2"/>
    <w:rsid w:val="001032D0"/>
    <w:rsid w:val="0010454D"/>
    <w:rsid w:val="001457DB"/>
    <w:rsid w:val="001526F2"/>
    <w:rsid w:val="00170698"/>
    <w:rsid w:val="00173C87"/>
    <w:rsid w:val="001769F0"/>
    <w:rsid w:val="001826B3"/>
    <w:rsid w:val="00183FE8"/>
    <w:rsid w:val="001A390A"/>
    <w:rsid w:val="001B3CF3"/>
    <w:rsid w:val="001B4AD6"/>
    <w:rsid w:val="001B5305"/>
    <w:rsid w:val="001D212C"/>
    <w:rsid w:val="001D271B"/>
    <w:rsid w:val="001E2FAF"/>
    <w:rsid w:val="001E5011"/>
    <w:rsid w:val="001F0402"/>
    <w:rsid w:val="00203976"/>
    <w:rsid w:val="0021182C"/>
    <w:rsid w:val="002122C0"/>
    <w:rsid w:val="00214811"/>
    <w:rsid w:val="00223C3B"/>
    <w:rsid w:val="00252DDD"/>
    <w:rsid w:val="00253C2A"/>
    <w:rsid w:val="00261D47"/>
    <w:rsid w:val="00272D70"/>
    <w:rsid w:val="00290FC3"/>
    <w:rsid w:val="00292002"/>
    <w:rsid w:val="00294EB1"/>
    <w:rsid w:val="00294F14"/>
    <w:rsid w:val="002A3750"/>
    <w:rsid w:val="002C08D7"/>
    <w:rsid w:val="002D4271"/>
    <w:rsid w:val="002E3403"/>
    <w:rsid w:val="00303CF7"/>
    <w:rsid w:val="0030626E"/>
    <w:rsid w:val="0031566F"/>
    <w:rsid w:val="00327008"/>
    <w:rsid w:val="00363284"/>
    <w:rsid w:val="00375B85"/>
    <w:rsid w:val="00383AB8"/>
    <w:rsid w:val="0039482F"/>
    <w:rsid w:val="003A024F"/>
    <w:rsid w:val="003B0FA9"/>
    <w:rsid w:val="003B211B"/>
    <w:rsid w:val="003C3111"/>
    <w:rsid w:val="003C4CF1"/>
    <w:rsid w:val="003D42C5"/>
    <w:rsid w:val="003E5D7B"/>
    <w:rsid w:val="003F0777"/>
    <w:rsid w:val="00411A4A"/>
    <w:rsid w:val="004643FE"/>
    <w:rsid w:val="00466985"/>
    <w:rsid w:val="0047305C"/>
    <w:rsid w:val="004908F9"/>
    <w:rsid w:val="004A79B4"/>
    <w:rsid w:val="004B5093"/>
    <w:rsid w:val="004B7D6A"/>
    <w:rsid w:val="004D564D"/>
    <w:rsid w:val="004E5978"/>
    <w:rsid w:val="004F078A"/>
    <w:rsid w:val="00530AF0"/>
    <w:rsid w:val="00530F21"/>
    <w:rsid w:val="005503BA"/>
    <w:rsid w:val="00567BBE"/>
    <w:rsid w:val="00583FAC"/>
    <w:rsid w:val="00595D63"/>
    <w:rsid w:val="005B22EA"/>
    <w:rsid w:val="005C1891"/>
    <w:rsid w:val="005C6B9A"/>
    <w:rsid w:val="005C7174"/>
    <w:rsid w:val="005C7B99"/>
    <w:rsid w:val="005D44D6"/>
    <w:rsid w:val="005D6EA2"/>
    <w:rsid w:val="005E49DA"/>
    <w:rsid w:val="005F5CFA"/>
    <w:rsid w:val="006017AD"/>
    <w:rsid w:val="0062245E"/>
    <w:rsid w:val="006328BE"/>
    <w:rsid w:val="00641A36"/>
    <w:rsid w:val="00654C72"/>
    <w:rsid w:val="006567AE"/>
    <w:rsid w:val="00664A2B"/>
    <w:rsid w:val="00671D62"/>
    <w:rsid w:val="00676C29"/>
    <w:rsid w:val="006B661F"/>
    <w:rsid w:val="006C2AAA"/>
    <w:rsid w:val="006D7905"/>
    <w:rsid w:val="006E13F9"/>
    <w:rsid w:val="006F75B0"/>
    <w:rsid w:val="00704038"/>
    <w:rsid w:val="007041B5"/>
    <w:rsid w:val="00706549"/>
    <w:rsid w:val="0072119E"/>
    <w:rsid w:val="0072398B"/>
    <w:rsid w:val="00735AFF"/>
    <w:rsid w:val="00753BC4"/>
    <w:rsid w:val="00786EDF"/>
    <w:rsid w:val="007A3759"/>
    <w:rsid w:val="007A5D11"/>
    <w:rsid w:val="007C5618"/>
    <w:rsid w:val="007D3876"/>
    <w:rsid w:val="007E4246"/>
    <w:rsid w:val="007E6B4F"/>
    <w:rsid w:val="00817498"/>
    <w:rsid w:val="00833DCC"/>
    <w:rsid w:val="008346DA"/>
    <w:rsid w:val="00835F45"/>
    <w:rsid w:val="0084364C"/>
    <w:rsid w:val="0085298D"/>
    <w:rsid w:val="00853A0E"/>
    <w:rsid w:val="0086554A"/>
    <w:rsid w:val="0087236E"/>
    <w:rsid w:val="00880450"/>
    <w:rsid w:val="00892045"/>
    <w:rsid w:val="0089395B"/>
    <w:rsid w:val="008A7903"/>
    <w:rsid w:val="008C2727"/>
    <w:rsid w:val="008F6333"/>
    <w:rsid w:val="0090278F"/>
    <w:rsid w:val="00905E71"/>
    <w:rsid w:val="00912A86"/>
    <w:rsid w:val="009366F9"/>
    <w:rsid w:val="00945F81"/>
    <w:rsid w:val="00950CFA"/>
    <w:rsid w:val="00961E50"/>
    <w:rsid w:val="00963E87"/>
    <w:rsid w:val="00977501"/>
    <w:rsid w:val="009943FE"/>
    <w:rsid w:val="0099492F"/>
    <w:rsid w:val="009A2EC5"/>
    <w:rsid w:val="009A4D66"/>
    <w:rsid w:val="009A6E9C"/>
    <w:rsid w:val="009B269D"/>
    <w:rsid w:val="009E7DEA"/>
    <w:rsid w:val="009F0785"/>
    <w:rsid w:val="00A05EB1"/>
    <w:rsid w:val="00A12B9E"/>
    <w:rsid w:val="00A15775"/>
    <w:rsid w:val="00A163CC"/>
    <w:rsid w:val="00A40895"/>
    <w:rsid w:val="00A47C14"/>
    <w:rsid w:val="00A53016"/>
    <w:rsid w:val="00A53805"/>
    <w:rsid w:val="00A5645E"/>
    <w:rsid w:val="00A5756C"/>
    <w:rsid w:val="00A65ED7"/>
    <w:rsid w:val="00A673CB"/>
    <w:rsid w:val="00A7302E"/>
    <w:rsid w:val="00A82DA8"/>
    <w:rsid w:val="00A83434"/>
    <w:rsid w:val="00A84E56"/>
    <w:rsid w:val="00A9235B"/>
    <w:rsid w:val="00A96C9C"/>
    <w:rsid w:val="00A97375"/>
    <w:rsid w:val="00AA3276"/>
    <w:rsid w:val="00AA3478"/>
    <w:rsid w:val="00AD3662"/>
    <w:rsid w:val="00AF47ED"/>
    <w:rsid w:val="00AF7E2A"/>
    <w:rsid w:val="00B0666E"/>
    <w:rsid w:val="00B14EA5"/>
    <w:rsid w:val="00B21864"/>
    <w:rsid w:val="00B27848"/>
    <w:rsid w:val="00B46CDD"/>
    <w:rsid w:val="00B5033E"/>
    <w:rsid w:val="00B53F2A"/>
    <w:rsid w:val="00B57F09"/>
    <w:rsid w:val="00B6728B"/>
    <w:rsid w:val="00B7396A"/>
    <w:rsid w:val="00B74486"/>
    <w:rsid w:val="00B92534"/>
    <w:rsid w:val="00B92FAC"/>
    <w:rsid w:val="00B9510E"/>
    <w:rsid w:val="00BB1A0C"/>
    <w:rsid w:val="00BC30B1"/>
    <w:rsid w:val="00BC45A6"/>
    <w:rsid w:val="00BC68B3"/>
    <w:rsid w:val="00BD2D14"/>
    <w:rsid w:val="00BD75CE"/>
    <w:rsid w:val="00BD7A32"/>
    <w:rsid w:val="00BF79B4"/>
    <w:rsid w:val="00C022AF"/>
    <w:rsid w:val="00C03BA9"/>
    <w:rsid w:val="00C05894"/>
    <w:rsid w:val="00C17E63"/>
    <w:rsid w:val="00C20217"/>
    <w:rsid w:val="00C373FA"/>
    <w:rsid w:val="00C502D6"/>
    <w:rsid w:val="00C51BC6"/>
    <w:rsid w:val="00C614C1"/>
    <w:rsid w:val="00C677F7"/>
    <w:rsid w:val="00C678F6"/>
    <w:rsid w:val="00C71A54"/>
    <w:rsid w:val="00C72B8B"/>
    <w:rsid w:val="00C76F64"/>
    <w:rsid w:val="00C770DE"/>
    <w:rsid w:val="00C77AB6"/>
    <w:rsid w:val="00C9706A"/>
    <w:rsid w:val="00CA23F8"/>
    <w:rsid w:val="00CB4886"/>
    <w:rsid w:val="00CC03D0"/>
    <w:rsid w:val="00CD1F9D"/>
    <w:rsid w:val="00CD4459"/>
    <w:rsid w:val="00CF42E0"/>
    <w:rsid w:val="00CF43CC"/>
    <w:rsid w:val="00D028FF"/>
    <w:rsid w:val="00D04448"/>
    <w:rsid w:val="00D06A22"/>
    <w:rsid w:val="00D156DA"/>
    <w:rsid w:val="00D1753A"/>
    <w:rsid w:val="00D342F4"/>
    <w:rsid w:val="00D37BAE"/>
    <w:rsid w:val="00D711B6"/>
    <w:rsid w:val="00D941CD"/>
    <w:rsid w:val="00DB163E"/>
    <w:rsid w:val="00DD21D4"/>
    <w:rsid w:val="00DE7BCF"/>
    <w:rsid w:val="00DF565A"/>
    <w:rsid w:val="00E11A99"/>
    <w:rsid w:val="00E216E3"/>
    <w:rsid w:val="00E27923"/>
    <w:rsid w:val="00E429F7"/>
    <w:rsid w:val="00E44C60"/>
    <w:rsid w:val="00E44FBE"/>
    <w:rsid w:val="00E46B86"/>
    <w:rsid w:val="00E55B30"/>
    <w:rsid w:val="00E60B10"/>
    <w:rsid w:val="00E657D2"/>
    <w:rsid w:val="00E65DFE"/>
    <w:rsid w:val="00E74E58"/>
    <w:rsid w:val="00E85875"/>
    <w:rsid w:val="00E936C1"/>
    <w:rsid w:val="00EA183F"/>
    <w:rsid w:val="00EA5B3D"/>
    <w:rsid w:val="00EC1829"/>
    <w:rsid w:val="00EE4BEE"/>
    <w:rsid w:val="00EF1A65"/>
    <w:rsid w:val="00EF1D28"/>
    <w:rsid w:val="00F24306"/>
    <w:rsid w:val="00F2785C"/>
    <w:rsid w:val="00F500E1"/>
    <w:rsid w:val="00F75BD1"/>
    <w:rsid w:val="00F843C4"/>
    <w:rsid w:val="00F864D0"/>
    <w:rsid w:val="00F91240"/>
    <w:rsid w:val="00F92283"/>
    <w:rsid w:val="00FA27CE"/>
    <w:rsid w:val="00FB2E52"/>
    <w:rsid w:val="00FB725A"/>
    <w:rsid w:val="00FC2DFE"/>
    <w:rsid w:val="00FD6333"/>
    <w:rsid w:val="00FE009B"/>
    <w:rsid w:val="00FE1302"/>
    <w:rsid w:val="00FE13E6"/>
    <w:rsid w:val="00FF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7497"/>
  <w15:chartTrackingRefBased/>
  <w15:docId w15:val="{9874AD44-C8D8-A04B-B32B-DB1EE0EA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448"/>
    <w:pPr>
      <w:tabs>
        <w:tab w:val="center" w:pos="4680"/>
        <w:tab w:val="right" w:pos="9360"/>
      </w:tabs>
    </w:pPr>
  </w:style>
  <w:style w:type="character" w:customStyle="1" w:styleId="HeaderChar">
    <w:name w:val="Header Char"/>
    <w:basedOn w:val="DefaultParagraphFont"/>
    <w:link w:val="Header"/>
    <w:uiPriority w:val="99"/>
    <w:rsid w:val="00D04448"/>
  </w:style>
  <w:style w:type="paragraph" w:styleId="Footer">
    <w:name w:val="footer"/>
    <w:basedOn w:val="Normal"/>
    <w:link w:val="FooterChar"/>
    <w:uiPriority w:val="99"/>
    <w:unhideWhenUsed/>
    <w:rsid w:val="00D04448"/>
    <w:pPr>
      <w:tabs>
        <w:tab w:val="center" w:pos="4680"/>
        <w:tab w:val="right" w:pos="9360"/>
      </w:tabs>
    </w:pPr>
  </w:style>
  <w:style w:type="character" w:customStyle="1" w:styleId="FooterChar">
    <w:name w:val="Footer Char"/>
    <w:basedOn w:val="DefaultParagraphFont"/>
    <w:link w:val="Footer"/>
    <w:uiPriority w:val="99"/>
    <w:rsid w:val="00D04448"/>
  </w:style>
  <w:style w:type="character" w:styleId="PageNumber">
    <w:name w:val="page number"/>
    <w:basedOn w:val="DefaultParagraphFont"/>
    <w:uiPriority w:val="99"/>
    <w:semiHidden/>
    <w:unhideWhenUsed/>
    <w:rsid w:val="00905E71"/>
  </w:style>
  <w:style w:type="table" w:styleId="TableGrid">
    <w:name w:val="Table Grid"/>
    <w:basedOn w:val="TableNormal"/>
    <w:uiPriority w:val="39"/>
    <w:rsid w:val="009A4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375"/>
    <w:pPr>
      <w:ind w:left="720"/>
      <w:contextualSpacing/>
    </w:pPr>
  </w:style>
  <w:style w:type="character" w:styleId="CommentReference">
    <w:name w:val="annotation reference"/>
    <w:basedOn w:val="DefaultParagraphFont"/>
    <w:uiPriority w:val="99"/>
    <w:semiHidden/>
    <w:unhideWhenUsed/>
    <w:rsid w:val="000025E9"/>
    <w:rPr>
      <w:sz w:val="16"/>
      <w:szCs w:val="16"/>
    </w:rPr>
  </w:style>
  <w:style w:type="paragraph" w:styleId="CommentText">
    <w:name w:val="annotation text"/>
    <w:basedOn w:val="Normal"/>
    <w:link w:val="CommentTextChar"/>
    <w:uiPriority w:val="99"/>
    <w:semiHidden/>
    <w:unhideWhenUsed/>
    <w:rsid w:val="000025E9"/>
    <w:rPr>
      <w:sz w:val="20"/>
      <w:szCs w:val="20"/>
    </w:rPr>
  </w:style>
  <w:style w:type="character" w:customStyle="1" w:styleId="CommentTextChar">
    <w:name w:val="Comment Text Char"/>
    <w:basedOn w:val="DefaultParagraphFont"/>
    <w:link w:val="CommentText"/>
    <w:uiPriority w:val="99"/>
    <w:semiHidden/>
    <w:rsid w:val="000025E9"/>
    <w:rPr>
      <w:sz w:val="20"/>
      <w:szCs w:val="20"/>
    </w:rPr>
  </w:style>
  <w:style w:type="paragraph" w:styleId="CommentSubject">
    <w:name w:val="annotation subject"/>
    <w:basedOn w:val="CommentText"/>
    <w:next w:val="CommentText"/>
    <w:link w:val="CommentSubjectChar"/>
    <w:uiPriority w:val="99"/>
    <w:semiHidden/>
    <w:unhideWhenUsed/>
    <w:rsid w:val="000025E9"/>
    <w:rPr>
      <w:b/>
      <w:bCs/>
    </w:rPr>
  </w:style>
  <w:style w:type="character" w:customStyle="1" w:styleId="CommentSubjectChar">
    <w:name w:val="Comment Subject Char"/>
    <w:basedOn w:val="CommentTextChar"/>
    <w:link w:val="CommentSubject"/>
    <w:uiPriority w:val="99"/>
    <w:semiHidden/>
    <w:rsid w:val="000025E9"/>
    <w:rPr>
      <w:b/>
      <w:bCs/>
      <w:sz w:val="20"/>
      <w:szCs w:val="20"/>
    </w:rPr>
  </w:style>
  <w:style w:type="character" w:customStyle="1" w:styleId="apple-converted-space">
    <w:name w:val="apple-converted-space"/>
    <w:basedOn w:val="DefaultParagraphFont"/>
    <w:rsid w:val="003C3111"/>
  </w:style>
  <w:style w:type="paragraph" w:styleId="Revision">
    <w:name w:val="Revision"/>
    <w:hidden/>
    <w:uiPriority w:val="99"/>
    <w:semiHidden/>
    <w:rsid w:val="000B112A"/>
  </w:style>
  <w:style w:type="character" w:styleId="Hyperlink">
    <w:name w:val="Hyperlink"/>
    <w:basedOn w:val="DefaultParagraphFont"/>
    <w:uiPriority w:val="99"/>
    <w:unhideWhenUsed/>
    <w:rsid w:val="00BD75C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6045">
      <w:bodyDiv w:val="1"/>
      <w:marLeft w:val="0"/>
      <w:marRight w:val="0"/>
      <w:marTop w:val="0"/>
      <w:marBottom w:val="0"/>
      <w:divBdr>
        <w:top w:val="none" w:sz="0" w:space="0" w:color="auto"/>
        <w:left w:val="none" w:sz="0" w:space="0" w:color="auto"/>
        <w:bottom w:val="none" w:sz="0" w:space="0" w:color="auto"/>
        <w:right w:val="none" w:sz="0" w:space="0" w:color="auto"/>
      </w:divBdr>
    </w:div>
    <w:div w:id="1035807349">
      <w:bodyDiv w:val="1"/>
      <w:marLeft w:val="0"/>
      <w:marRight w:val="0"/>
      <w:marTop w:val="0"/>
      <w:marBottom w:val="0"/>
      <w:divBdr>
        <w:top w:val="none" w:sz="0" w:space="0" w:color="auto"/>
        <w:left w:val="none" w:sz="0" w:space="0" w:color="auto"/>
        <w:bottom w:val="none" w:sz="0" w:space="0" w:color="auto"/>
        <w:right w:val="none" w:sz="0" w:space="0" w:color="auto"/>
      </w:divBdr>
    </w:div>
    <w:div w:id="1336809025">
      <w:bodyDiv w:val="1"/>
      <w:marLeft w:val="0"/>
      <w:marRight w:val="0"/>
      <w:marTop w:val="0"/>
      <w:marBottom w:val="0"/>
      <w:divBdr>
        <w:top w:val="none" w:sz="0" w:space="0" w:color="auto"/>
        <w:left w:val="none" w:sz="0" w:space="0" w:color="auto"/>
        <w:bottom w:val="none" w:sz="0" w:space="0" w:color="auto"/>
        <w:right w:val="none" w:sz="0" w:space="0" w:color="auto"/>
      </w:divBdr>
    </w:div>
    <w:div w:id="1444499218">
      <w:bodyDiv w:val="1"/>
      <w:marLeft w:val="0"/>
      <w:marRight w:val="0"/>
      <w:marTop w:val="0"/>
      <w:marBottom w:val="0"/>
      <w:divBdr>
        <w:top w:val="none" w:sz="0" w:space="0" w:color="auto"/>
        <w:left w:val="none" w:sz="0" w:space="0" w:color="auto"/>
        <w:bottom w:val="none" w:sz="0" w:space="0" w:color="auto"/>
        <w:right w:val="none" w:sz="0" w:space="0" w:color="auto"/>
      </w:divBdr>
    </w:div>
    <w:div w:id="170343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mersmarketcoalition.org/wp-content/uploads/gravity_forms/1-66fc51da018bd946fb1dfb74f4bea1e7/2017/05/VisitorCountWolnikFMC201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FA45-1720-F04A-BA82-72D3625A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Edmonds</cp:lastModifiedBy>
  <cp:revision>3</cp:revision>
  <cp:lastPrinted>2025-01-06T17:59:00Z</cp:lastPrinted>
  <dcterms:created xsi:type="dcterms:W3CDTF">2025-01-06T17:59:00Z</dcterms:created>
  <dcterms:modified xsi:type="dcterms:W3CDTF">2025-01-06T17:59:00Z</dcterms:modified>
</cp:coreProperties>
</file>