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65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2250"/>
        <w:gridCol w:w="720"/>
        <w:gridCol w:w="1170"/>
        <w:gridCol w:w="720"/>
        <w:gridCol w:w="540"/>
        <w:gridCol w:w="540"/>
        <w:gridCol w:w="180"/>
        <w:gridCol w:w="900"/>
        <w:gridCol w:w="450"/>
        <w:gridCol w:w="360"/>
        <w:gridCol w:w="270"/>
        <w:gridCol w:w="1620"/>
      </w:tblGrid>
      <w:tr w:rsidR="00496A44" w:rsidRPr="00386FF3" w14:paraId="38DD12F9" w14:textId="77777777" w:rsidTr="00AF3900">
        <w:trPr>
          <w:trHeight w:val="23"/>
        </w:trPr>
        <w:tc>
          <w:tcPr>
            <w:tcW w:w="5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0E22D5" w14:textId="77777777" w:rsidR="00496A44" w:rsidRPr="00386FF3" w:rsidRDefault="00496A44" w:rsidP="00292AE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0.</w:t>
            </w:r>
            <w:r w:rsidRPr="00386FF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25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5B0884" w14:textId="77777777" w:rsidR="00496A44" w:rsidRPr="00386FF3" w:rsidRDefault="00496A44" w:rsidP="00292AE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86FF3">
              <w:rPr>
                <w:rFonts w:ascii="Calibri" w:hAnsi="Calibri" w:cs="Calibri"/>
                <w:b/>
                <w:bCs/>
                <w:sz w:val="22"/>
                <w:szCs w:val="22"/>
              </w:rPr>
              <w:t>Today’s Date:</w:t>
            </w:r>
          </w:p>
        </w:tc>
        <w:tc>
          <w:tcPr>
            <w:tcW w:w="7470" w:type="dxa"/>
            <w:gridSpan w:val="1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628034" w14:textId="6D70D4B1" w:rsidR="00496A44" w:rsidRPr="00386FF3" w:rsidRDefault="00496A44" w:rsidP="00292AE5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6B1065" w:rsidRPr="00386FF3" w14:paraId="6BDE2CF7" w14:textId="77777777" w:rsidTr="00AF3900">
        <w:trPr>
          <w:trHeight w:val="23"/>
        </w:trPr>
        <w:tc>
          <w:tcPr>
            <w:tcW w:w="5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57C7AE" w14:textId="77777777" w:rsidR="006B1065" w:rsidRDefault="006B1065" w:rsidP="00292AE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941EDF" w14:textId="7E1B29D5" w:rsidR="006B1065" w:rsidRDefault="006B1065" w:rsidP="00292AE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Name/Phone/Email:</w:t>
            </w:r>
          </w:p>
        </w:tc>
        <w:tc>
          <w:tcPr>
            <w:tcW w:w="7470" w:type="dxa"/>
            <w:gridSpan w:val="1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7147D9" w14:textId="77777777" w:rsidR="006B1065" w:rsidRPr="00386FF3" w:rsidRDefault="006B1065" w:rsidP="00292AE5">
            <w:pPr>
              <w:rPr>
                <w:rFonts w:ascii="Calibri" w:hAnsi="Calibri" w:cs="Calibri"/>
              </w:rPr>
            </w:pPr>
          </w:p>
        </w:tc>
      </w:tr>
      <w:tr w:rsidR="00CB26BC" w:rsidRPr="00386FF3" w14:paraId="058AE0C0" w14:textId="77777777" w:rsidTr="00AF3900">
        <w:trPr>
          <w:trHeight w:val="23"/>
        </w:trPr>
        <w:tc>
          <w:tcPr>
            <w:tcW w:w="5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0DFC5B" w14:textId="1478EC82" w:rsidR="00CB26BC" w:rsidRDefault="00CB26BC" w:rsidP="00292AE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25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97103D" w14:textId="3A9EC1D2" w:rsidR="00CB26BC" w:rsidRPr="00386FF3" w:rsidRDefault="00CB26BC" w:rsidP="00292AE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Farmers Market requesting this form</w:t>
            </w:r>
            <w:r w:rsidR="001B3262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470" w:type="dxa"/>
            <w:gridSpan w:val="1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56E48E" w14:textId="77777777" w:rsidR="00CB26BC" w:rsidRPr="00386FF3" w:rsidRDefault="00CB26BC" w:rsidP="00292AE5">
            <w:pPr>
              <w:rPr>
                <w:rFonts w:ascii="Calibri" w:hAnsi="Calibri" w:cs="Calibri"/>
              </w:rPr>
            </w:pPr>
          </w:p>
        </w:tc>
      </w:tr>
      <w:tr w:rsidR="00496A44" w:rsidRPr="00386FF3" w14:paraId="609F25EA" w14:textId="77777777" w:rsidTr="00AF3900">
        <w:tc>
          <w:tcPr>
            <w:tcW w:w="5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2DAA42" w14:textId="65C2EE06" w:rsidR="00496A44" w:rsidRPr="00386FF3" w:rsidRDefault="00CB26BC" w:rsidP="00292AE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496A4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25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E96A9D" w14:textId="777E5E1E" w:rsidR="00496A44" w:rsidRPr="001B3262" w:rsidRDefault="00CB26BC" w:rsidP="00292AE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Your Farm or </w:t>
            </w:r>
            <w:r w:rsidR="00476FFE">
              <w:rPr>
                <w:rFonts w:ascii="Calibri" w:hAnsi="Calibri" w:cs="Calibri"/>
                <w:b/>
                <w:bCs/>
                <w:sz w:val="22"/>
                <w:szCs w:val="22"/>
              </w:rPr>
              <w:t>Vendor Enterprise Name</w:t>
            </w:r>
            <w:r w:rsidR="00496A44" w:rsidRPr="00386FF3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="00496A44" w:rsidRPr="00386FF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7470" w:type="dxa"/>
            <w:gridSpan w:val="1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ABCB33" w14:textId="77777777" w:rsidR="00496A44" w:rsidRPr="00386FF3" w:rsidRDefault="00496A44" w:rsidP="00292AE5">
            <w:pPr>
              <w:ind w:right="-237"/>
              <w:rPr>
                <w:rFonts w:ascii="Calibri" w:hAnsi="Calibri" w:cs="Calibri"/>
              </w:rPr>
            </w:pPr>
          </w:p>
        </w:tc>
      </w:tr>
      <w:tr w:rsidR="00CB26BC" w:rsidRPr="00A9235B" w14:paraId="17AED702" w14:textId="77777777" w:rsidTr="00AF3900">
        <w:trPr>
          <w:trHeight w:val="499"/>
        </w:trPr>
        <w:tc>
          <w:tcPr>
            <w:tcW w:w="5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BA504C" w14:textId="04F70A7A" w:rsidR="00CB26BC" w:rsidRPr="00A9235B" w:rsidRDefault="00A37B57" w:rsidP="00292AE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CB26BC" w:rsidRPr="00A9235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970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DA5856" w14:textId="77777777" w:rsidR="00CB26BC" w:rsidRDefault="00CB26BC" w:rsidP="00292AE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83F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What types of products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 you sell at this farmers markets?</w:t>
            </w:r>
          </w:p>
          <w:p w14:paraId="42A75F93" w14:textId="26CC249C" w:rsidR="00A37B57" w:rsidRPr="00A37B57" w:rsidRDefault="00A37B57" w:rsidP="00292AE5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A37B57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Check all that apply.</w:t>
            </w:r>
          </w:p>
        </w:tc>
        <w:tc>
          <w:tcPr>
            <w:tcW w:w="3150" w:type="dxa"/>
            <w:gridSpan w:val="5"/>
          </w:tcPr>
          <w:p w14:paraId="2A0A6DAF" w14:textId="77777777" w:rsidR="00CB26BC" w:rsidRPr="00A9235B" w:rsidRDefault="00CB26BC" w:rsidP="00CB26BC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9235B">
              <w:rPr>
                <w:rFonts w:ascii="Calibri" w:hAnsi="Calibri" w:cs="Calibri"/>
                <w:color w:val="000000"/>
                <w:sz w:val="21"/>
                <w:szCs w:val="21"/>
              </w:rPr>
              <w:t>Dairy and eggs</w:t>
            </w:r>
          </w:p>
          <w:p w14:paraId="6D1E9FE6" w14:textId="77777777" w:rsidR="00CB26BC" w:rsidRPr="00A9235B" w:rsidRDefault="00CB26BC" w:rsidP="00CB26BC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9235B">
              <w:rPr>
                <w:rFonts w:ascii="Calibri" w:hAnsi="Calibri" w:cs="Calibri"/>
                <w:color w:val="000000"/>
                <w:sz w:val="21"/>
                <w:szCs w:val="21"/>
              </w:rPr>
              <w:t>Bread &amp; baked goods</w:t>
            </w:r>
          </w:p>
          <w:p w14:paraId="4AE925C7" w14:textId="77777777" w:rsidR="00CB26BC" w:rsidRPr="00A9235B" w:rsidRDefault="00CB26BC" w:rsidP="00CB26BC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9235B">
              <w:rPr>
                <w:rFonts w:ascii="Calibri" w:hAnsi="Calibri" w:cs="Calibri"/>
                <w:color w:val="000000"/>
                <w:sz w:val="21"/>
                <w:szCs w:val="21"/>
              </w:rPr>
              <w:t>Fruits &amp; vegetables</w:t>
            </w:r>
          </w:p>
          <w:p w14:paraId="6D5B1A6F" w14:textId="77777777" w:rsidR="00CB26BC" w:rsidRPr="00A9235B" w:rsidRDefault="00CB26BC" w:rsidP="00CB26BC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9235B">
              <w:rPr>
                <w:rFonts w:ascii="Calibri" w:hAnsi="Calibri" w:cs="Calibri"/>
                <w:color w:val="000000"/>
                <w:sz w:val="21"/>
                <w:szCs w:val="21"/>
              </w:rPr>
              <w:t>Meat, seafood, &amp; poultry</w:t>
            </w:r>
          </w:p>
          <w:p w14:paraId="5B11F7AE" w14:textId="77777777" w:rsidR="00CB26BC" w:rsidRPr="00A9235B" w:rsidRDefault="00CB26BC" w:rsidP="00CB26BC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9235B">
              <w:rPr>
                <w:rFonts w:ascii="Calibri" w:hAnsi="Calibri" w:cs="Calibri"/>
                <w:color w:val="000000"/>
                <w:sz w:val="21"/>
                <w:szCs w:val="21"/>
              </w:rPr>
              <w:t>Condiments/sauce</w:t>
            </w:r>
          </w:p>
          <w:p w14:paraId="5B57A2A7" w14:textId="77777777" w:rsidR="00CB26BC" w:rsidRPr="00A9235B" w:rsidRDefault="00CB26BC" w:rsidP="00CB26BC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9235B">
              <w:rPr>
                <w:rFonts w:ascii="Calibri" w:hAnsi="Calibri" w:cs="Calibri"/>
                <w:color w:val="000000"/>
                <w:sz w:val="21"/>
                <w:szCs w:val="21"/>
              </w:rPr>
              <w:t>Beverages (non-alcoholic)</w:t>
            </w:r>
          </w:p>
          <w:p w14:paraId="4C07D5B5" w14:textId="77777777" w:rsidR="00CB26BC" w:rsidRPr="00A9235B" w:rsidRDefault="00CB26BC" w:rsidP="00CB26BC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9235B">
              <w:rPr>
                <w:rFonts w:ascii="Calibri" w:hAnsi="Calibri" w:cs="Calibri"/>
                <w:color w:val="000000"/>
                <w:sz w:val="21"/>
                <w:szCs w:val="21"/>
              </w:rPr>
              <w:t>Alcohol</w:t>
            </w:r>
          </w:p>
          <w:p w14:paraId="639E4FF4" w14:textId="77777777" w:rsidR="00CB26BC" w:rsidRPr="00A9235B" w:rsidRDefault="00CB26BC" w:rsidP="00CB26BC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9235B">
              <w:rPr>
                <w:rFonts w:ascii="Calibri" w:hAnsi="Calibri" w:cs="Calibri"/>
                <w:color w:val="000000"/>
                <w:sz w:val="21"/>
                <w:szCs w:val="21"/>
              </w:rPr>
              <w:t>Prepared foods</w:t>
            </w:r>
          </w:p>
        </w:tc>
        <w:tc>
          <w:tcPr>
            <w:tcW w:w="3600" w:type="dxa"/>
            <w:gridSpan w:val="5"/>
          </w:tcPr>
          <w:p w14:paraId="4B6E1D41" w14:textId="77777777" w:rsidR="00CB26BC" w:rsidRPr="00A9235B" w:rsidRDefault="00CB26BC" w:rsidP="00CB26BC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9235B">
              <w:rPr>
                <w:rFonts w:ascii="Calibri" w:hAnsi="Calibri" w:cs="Calibri"/>
                <w:color w:val="000000"/>
                <w:sz w:val="21"/>
                <w:szCs w:val="21"/>
              </w:rPr>
              <w:t>Other foods</w:t>
            </w:r>
          </w:p>
          <w:p w14:paraId="5A6529BE" w14:textId="77777777" w:rsidR="00CB26BC" w:rsidRPr="00A9235B" w:rsidRDefault="00CB26BC" w:rsidP="00CB26BC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9235B">
              <w:rPr>
                <w:rFonts w:ascii="Calibri" w:hAnsi="Calibri" w:cs="Calibri"/>
                <w:color w:val="000000"/>
                <w:sz w:val="21"/>
                <w:szCs w:val="21"/>
              </w:rPr>
              <w:t>Plants &amp; Flowers</w:t>
            </w:r>
          </w:p>
          <w:p w14:paraId="75FF43C6" w14:textId="77777777" w:rsidR="00CB26BC" w:rsidRPr="00A9235B" w:rsidRDefault="00CB26BC" w:rsidP="00CB26BC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9235B">
              <w:rPr>
                <w:rFonts w:ascii="Calibri" w:hAnsi="Calibri" w:cs="Calibri"/>
                <w:color w:val="000000"/>
                <w:sz w:val="21"/>
                <w:szCs w:val="21"/>
              </w:rPr>
              <w:t>Body care; Art/Crafts</w:t>
            </w:r>
          </w:p>
          <w:p w14:paraId="5CD7F665" w14:textId="77777777" w:rsidR="00CB26BC" w:rsidRPr="00A9235B" w:rsidRDefault="00CB26BC" w:rsidP="00CB26BC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9235B">
              <w:rPr>
                <w:rFonts w:ascii="Calibri" w:hAnsi="Calibri" w:cs="Calibri"/>
                <w:color w:val="000000"/>
                <w:sz w:val="21"/>
                <w:szCs w:val="21"/>
              </w:rPr>
              <w:t>CBD or cannabis-derived products</w:t>
            </w:r>
          </w:p>
          <w:p w14:paraId="64145715" w14:textId="77777777" w:rsidR="00CB26BC" w:rsidRPr="00A9235B" w:rsidRDefault="00CB26BC" w:rsidP="00CB26BC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9235B">
              <w:rPr>
                <w:rFonts w:ascii="Calibri" w:hAnsi="Calibri" w:cs="Calibri"/>
                <w:color w:val="000000"/>
                <w:sz w:val="21"/>
                <w:szCs w:val="21"/>
              </w:rPr>
              <w:t>Community groups</w:t>
            </w:r>
          </w:p>
          <w:p w14:paraId="7B5DAB06" w14:textId="77777777" w:rsidR="00CB26BC" w:rsidRPr="00A9235B" w:rsidRDefault="00CB26BC" w:rsidP="00CB26BC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9235B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Services: </w:t>
            </w:r>
          </w:p>
          <w:p w14:paraId="537702AF" w14:textId="77777777" w:rsidR="00CB26BC" w:rsidRPr="00A9235B" w:rsidRDefault="00CB26BC" w:rsidP="00CB26BC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9235B">
              <w:rPr>
                <w:rFonts w:ascii="Calibri" w:hAnsi="Calibri" w:cs="Calibri"/>
                <w:color w:val="000000"/>
                <w:sz w:val="21"/>
                <w:szCs w:val="21"/>
              </w:rPr>
              <w:t>Other:</w:t>
            </w:r>
          </w:p>
        </w:tc>
      </w:tr>
      <w:tr w:rsidR="00A37B57" w:rsidRPr="00386FF3" w14:paraId="4AB37614" w14:textId="77777777" w:rsidTr="00AF3900">
        <w:tc>
          <w:tcPr>
            <w:tcW w:w="5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7E594C" w14:textId="4B4700F5" w:rsidR="00A37B57" w:rsidRPr="00386FF3" w:rsidRDefault="00A37B57" w:rsidP="00292AE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225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34A9E8" w14:textId="477E1864" w:rsidR="00A37B57" w:rsidRPr="00A37B57" w:rsidRDefault="00A37B57" w:rsidP="00292AE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How many farmers market locations will you sell at this year?  </w:t>
            </w:r>
          </w:p>
        </w:tc>
        <w:tc>
          <w:tcPr>
            <w:tcW w:w="26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66CEF9" w14:textId="77777777" w:rsidR="00A37B57" w:rsidRPr="00386FF3" w:rsidRDefault="00A37B57" w:rsidP="00292AE5">
            <w:pPr>
              <w:ind w:right="-237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6" w:space="0" w:color="auto"/>
            </w:tcBorders>
          </w:tcPr>
          <w:p w14:paraId="241EE7F2" w14:textId="5BD7D0F4" w:rsidR="00A37B57" w:rsidRPr="00386FF3" w:rsidRDefault="00A37B57" w:rsidP="00292AE5">
            <w:pPr>
              <w:ind w:right="-23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5.   </w:t>
            </w:r>
          </w:p>
        </w:tc>
        <w:tc>
          <w:tcPr>
            <w:tcW w:w="2700" w:type="dxa"/>
            <w:gridSpan w:val="6"/>
          </w:tcPr>
          <w:p w14:paraId="2BE5E8ED" w14:textId="07A5B234" w:rsidR="00A37B57" w:rsidRPr="00A37B57" w:rsidRDefault="00A37B57" w:rsidP="001B3262">
            <w:pPr>
              <w:ind w:right="-108"/>
              <w:rPr>
                <w:rFonts w:ascii="Calibri" w:hAnsi="Calibri" w:cs="Calibri"/>
                <w:b/>
                <w:bCs/>
              </w:rPr>
            </w:pPr>
            <w:r w:rsidRPr="00A37B5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How many </w:t>
            </w:r>
            <w:r w:rsidR="00965099">
              <w:rPr>
                <w:rFonts w:ascii="Calibri" w:hAnsi="Calibri" w:cs="Calibri"/>
                <w:b/>
                <w:bCs/>
                <w:sz w:val="22"/>
                <w:szCs w:val="22"/>
              </w:rPr>
              <w:t>farmers market locations per week will you sell at this year?</w:t>
            </w:r>
            <w:r w:rsidR="00965099">
              <w:rPr>
                <w:rStyle w:val="CommentReference"/>
              </w:rPr>
              <w:t xml:space="preserve"> </w:t>
            </w:r>
          </w:p>
        </w:tc>
        <w:tc>
          <w:tcPr>
            <w:tcW w:w="1620" w:type="dxa"/>
          </w:tcPr>
          <w:p w14:paraId="50B4FF50" w14:textId="6FDA7C78" w:rsidR="00A37B57" w:rsidRPr="00386FF3" w:rsidRDefault="00A37B57" w:rsidP="00292AE5">
            <w:pPr>
              <w:ind w:right="-237"/>
              <w:rPr>
                <w:rFonts w:ascii="Calibri" w:hAnsi="Calibri" w:cs="Calibri"/>
              </w:rPr>
            </w:pPr>
          </w:p>
        </w:tc>
      </w:tr>
      <w:tr w:rsidR="00F72EF8" w:rsidRPr="00386FF3" w14:paraId="593BDD8B" w14:textId="77777777" w:rsidTr="00AF3900">
        <w:trPr>
          <w:trHeight w:val="227"/>
        </w:trPr>
        <w:tc>
          <w:tcPr>
            <w:tcW w:w="545" w:type="dxa"/>
            <w:tcBorders>
              <w:top w:val="single" w:sz="6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C5CB2F" w14:textId="16A3A937" w:rsidR="00F72EF8" w:rsidRPr="00386FF3" w:rsidRDefault="00F72EF8" w:rsidP="00292AE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386FF3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250" w:type="dxa"/>
            <w:tcBorders>
              <w:top w:val="single" w:sz="6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025E95" w14:textId="77777777" w:rsidR="00F72EF8" w:rsidRDefault="00F72EF8" w:rsidP="00292AE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37B57">
              <w:rPr>
                <w:rFonts w:ascii="Calibri" w:hAnsi="Calibri" w:cs="Calibri"/>
                <w:b/>
                <w:bCs/>
                <w:sz w:val="22"/>
                <w:szCs w:val="22"/>
              </w:rPr>
              <w:t>What other outlets do you sell or donate your product to?</w:t>
            </w:r>
          </w:p>
          <w:p w14:paraId="7C10B5D1" w14:textId="1FF35A44" w:rsidR="00F72EF8" w:rsidRPr="00A37B57" w:rsidRDefault="00F72EF8" w:rsidP="00292AE5">
            <w:pPr>
              <w:rPr>
                <w:rFonts w:ascii="Calibri" w:hAnsi="Calibri" w:cs="Calibri"/>
                <w:b/>
                <w:bCs/>
              </w:rPr>
            </w:pPr>
            <w:r w:rsidRPr="00A37B57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Check all that apply.</w:t>
            </w:r>
          </w:p>
        </w:tc>
        <w:tc>
          <w:tcPr>
            <w:tcW w:w="2610" w:type="dxa"/>
            <w:gridSpan w:val="3"/>
            <w:tcBorders>
              <w:top w:val="single" w:sz="6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EB1600" w14:textId="77777777" w:rsidR="00F72EF8" w:rsidRPr="001B3262" w:rsidRDefault="00F72EF8" w:rsidP="00A37B5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1B3262">
              <w:rPr>
                <w:rFonts w:ascii="Calibri" w:hAnsi="Calibri" w:cs="Calibri"/>
                <w:sz w:val="22"/>
                <w:szCs w:val="22"/>
              </w:rPr>
              <w:t>CSA</w:t>
            </w:r>
          </w:p>
          <w:p w14:paraId="026D3D51" w14:textId="77777777" w:rsidR="00F72EF8" w:rsidRPr="001B3262" w:rsidRDefault="00F72EF8" w:rsidP="00A37B5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1B3262">
              <w:rPr>
                <w:rFonts w:ascii="Calibri" w:hAnsi="Calibri" w:cs="Calibri"/>
                <w:sz w:val="22"/>
                <w:szCs w:val="22"/>
              </w:rPr>
              <w:t>Farm stand</w:t>
            </w:r>
          </w:p>
          <w:p w14:paraId="4D4586AA" w14:textId="5579565A" w:rsidR="00F72EF8" w:rsidRPr="001B3262" w:rsidRDefault="00F72EF8" w:rsidP="00A37B5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1B3262">
              <w:rPr>
                <w:rFonts w:ascii="Calibri" w:hAnsi="Calibri" w:cs="Calibri"/>
                <w:sz w:val="22"/>
                <w:szCs w:val="22"/>
              </w:rPr>
              <w:t>Food hub</w:t>
            </w:r>
          </w:p>
          <w:p w14:paraId="7F4BF3E2" w14:textId="77777777" w:rsidR="00F72EF8" w:rsidRPr="001B3262" w:rsidRDefault="00F72EF8" w:rsidP="00A37B5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1B3262">
              <w:rPr>
                <w:rFonts w:ascii="Calibri" w:hAnsi="Calibri" w:cs="Calibri"/>
                <w:sz w:val="22"/>
                <w:szCs w:val="22"/>
              </w:rPr>
              <w:t>Grocery</w:t>
            </w:r>
          </w:p>
          <w:p w14:paraId="117E53EF" w14:textId="4B04F93E" w:rsidR="00F72EF8" w:rsidRPr="001B3262" w:rsidRDefault="00F72EF8" w:rsidP="00A37B5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1B3262">
              <w:rPr>
                <w:rFonts w:ascii="Calibri" w:hAnsi="Calibri" w:cs="Calibri"/>
                <w:sz w:val="22"/>
                <w:szCs w:val="22"/>
              </w:rPr>
              <w:t>Other retail</w:t>
            </w:r>
          </w:p>
        </w:tc>
        <w:tc>
          <w:tcPr>
            <w:tcW w:w="2610" w:type="dxa"/>
            <w:gridSpan w:val="5"/>
          </w:tcPr>
          <w:p w14:paraId="4284AF30" w14:textId="4C8AABF5" w:rsidR="00F72EF8" w:rsidRPr="00F72EF8" w:rsidRDefault="00F72EF8" w:rsidP="00F72EF8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1B3262">
              <w:rPr>
                <w:rFonts w:ascii="Calibri" w:hAnsi="Calibri" w:cs="Calibri"/>
                <w:sz w:val="22"/>
                <w:szCs w:val="22"/>
              </w:rPr>
              <w:t>Restaurant</w:t>
            </w:r>
          </w:p>
          <w:p w14:paraId="576F93D8" w14:textId="2D697A47" w:rsidR="00F72EF8" w:rsidRPr="001B3262" w:rsidRDefault="00F72EF8" w:rsidP="00A37B5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1B3262">
              <w:rPr>
                <w:rFonts w:ascii="Calibri" w:hAnsi="Calibri" w:cs="Calibri"/>
                <w:sz w:val="22"/>
                <w:szCs w:val="22"/>
              </w:rPr>
              <w:t>Institution (school, hospital, prison, government agency)</w:t>
            </w:r>
          </w:p>
          <w:p w14:paraId="027E07A2" w14:textId="267349DE" w:rsidR="00F72EF8" w:rsidRPr="00F72EF8" w:rsidRDefault="00F72EF8" w:rsidP="00F72EF8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1B3262">
              <w:rPr>
                <w:rFonts w:ascii="Calibri" w:hAnsi="Calibri" w:cs="Calibri"/>
                <w:sz w:val="22"/>
                <w:szCs w:val="22"/>
              </w:rPr>
              <w:t>Wholesale/Distributor</w:t>
            </w:r>
          </w:p>
        </w:tc>
        <w:tc>
          <w:tcPr>
            <w:tcW w:w="2250" w:type="dxa"/>
            <w:gridSpan w:val="3"/>
          </w:tcPr>
          <w:p w14:paraId="500A3982" w14:textId="334D12D5" w:rsidR="00F72EF8" w:rsidRDefault="00F72EF8" w:rsidP="00A37B5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1B3262">
              <w:rPr>
                <w:rFonts w:ascii="Calibri" w:hAnsi="Calibri" w:cs="Calibri"/>
                <w:sz w:val="22"/>
                <w:szCs w:val="22"/>
              </w:rPr>
              <w:t>Festivals/fairs</w:t>
            </w:r>
          </w:p>
          <w:p w14:paraId="26852438" w14:textId="0364E0A1" w:rsidR="00F72EF8" w:rsidRDefault="00F72EF8" w:rsidP="00A37B5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1B3262">
              <w:rPr>
                <w:rFonts w:ascii="Calibri" w:hAnsi="Calibri" w:cs="Calibri"/>
                <w:sz w:val="22"/>
                <w:szCs w:val="22"/>
              </w:rPr>
              <w:t>Online</w:t>
            </w:r>
          </w:p>
          <w:p w14:paraId="63C9E075" w14:textId="2A30A05F" w:rsidR="00F72EF8" w:rsidRPr="001B3262" w:rsidRDefault="00F72EF8" w:rsidP="00A37B5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1B3262">
              <w:rPr>
                <w:rFonts w:ascii="Calibri" w:hAnsi="Calibri" w:cs="Calibri"/>
                <w:sz w:val="22"/>
                <w:szCs w:val="22"/>
              </w:rPr>
              <w:t>Food bank</w:t>
            </w:r>
          </w:p>
          <w:p w14:paraId="281C1AC6" w14:textId="684FA2DB" w:rsidR="00F72EF8" w:rsidRPr="001B3262" w:rsidRDefault="00F72EF8" w:rsidP="00A37B5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1B3262">
              <w:rPr>
                <w:rFonts w:ascii="Calibri" w:hAnsi="Calibri" w:cs="Calibri"/>
                <w:sz w:val="22"/>
                <w:szCs w:val="22"/>
              </w:rPr>
              <w:t>Other:</w:t>
            </w:r>
          </w:p>
        </w:tc>
      </w:tr>
      <w:tr w:rsidR="001B3262" w:rsidRPr="00386FF3" w14:paraId="24006A23" w14:textId="77777777" w:rsidTr="00AF3900">
        <w:trPr>
          <w:trHeight w:val="1064"/>
        </w:trPr>
        <w:tc>
          <w:tcPr>
            <w:tcW w:w="5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3CAFAA" w14:textId="27554228" w:rsidR="001B3262" w:rsidRPr="00386FF3" w:rsidRDefault="001B3262" w:rsidP="00292AE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</w:t>
            </w:r>
            <w:r w:rsidRPr="00386FF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225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2BFA62" w14:textId="237E1AB2" w:rsidR="001B3262" w:rsidRPr="00386FF3" w:rsidRDefault="001B3262" w:rsidP="00292AE5">
            <w:pPr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14:ligatures w14:val="none"/>
              </w:rPr>
            </w:pPr>
            <w:r w:rsidRPr="001B326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What percentage of your household income is derived from 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farmers market sales?</w:t>
            </w:r>
          </w:p>
        </w:tc>
        <w:tc>
          <w:tcPr>
            <w:tcW w:w="1890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312B30" w14:textId="77777777" w:rsidR="001B3262" w:rsidRPr="00A56A9E" w:rsidRDefault="001B3262" w:rsidP="00310D4E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 w:rsidRPr="00A56A9E">
              <w:rPr>
                <w:rFonts w:ascii="Calibri" w:hAnsi="Calibri" w:cs="Calibri"/>
                <w:color w:val="1F1F1F"/>
                <w:sz w:val="21"/>
                <w:szCs w:val="21"/>
                <w:shd w:val="clear" w:color="auto" w:fill="FFFFFF"/>
              </w:rPr>
              <w:t>1-10%</w:t>
            </w:r>
          </w:p>
          <w:p w14:paraId="4552A302" w14:textId="77777777" w:rsidR="001B3262" w:rsidRPr="00A56A9E" w:rsidRDefault="001B3262" w:rsidP="00310D4E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 w:rsidRPr="00A56A9E">
              <w:rPr>
                <w:rFonts w:ascii="Calibri" w:hAnsi="Calibri" w:cs="Calibri"/>
                <w:color w:val="1F1F1F"/>
                <w:sz w:val="21"/>
                <w:szCs w:val="21"/>
                <w:shd w:val="clear" w:color="auto" w:fill="FFFFFF"/>
              </w:rPr>
              <w:t>11-20%</w:t>
            </w:r>
          </w:p>
          <w:p w14:paraId="27F4FF8F" w14:textId="77777777" w:rsidR="001B3262" w:rsidRPr="00A56A9E" w:rsidRDefault="001B3262" w:rsidP="00310D4E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 w:rsidRPr="00A56A9E">
              <w:rPr>
                <w:rFonts w:ascii="Calibri" w:hAnsi="Calibri" w:cs="Calibri"/>
                <w:color w:val="1F1F1F"/>
                <w:sz w:val="21"/>
                <w:szCs w:val="21"/>
                <w:shd w:val="clear" w:color="auto" w:fill="FFFFFF"/>
              </w:rPr>
              <w:t>21-30%</w:t>
            </w:r>
          </w:p>
        </w:tc>
        <w:tc>
          <w:tcPr>
            <w:tcW w:w="1800" w:type="dxa"/>
            <w:gridSpan w:val="3"/>
          </w:tcPr>
          <w:p w14:paraId="70BD8A39" w14:textId="10304C8A" w:rsidR="001B3262" w:rsidRPr="00A56A9E" w:rsidRDefault="001B3262" w:rsidP="00310D4E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 w:rsidRPr="00A56A9E">
              <w:rPr>
                <w:rFonts w:ascii="Calibri" w:hAnsi="Calibri" w:cs="Calibri"/>
                <w:color w:val="1F1F1F"/>
                <w:sz w:val="21"/>
                <w:szCs w:val="21"/>
                <w:shd w:val="clear" w:color="auto" w:fill="FFFFFF"/>
              </w:rPr>
              <w:t>31-40%</w:t>
            </w:r>
          </w:p>
          <w:p w14:paraId="6FBD3D2B" w14:textId="77777777" w:rsidR="001B3262" w:rsidRPr="00A56A9E" w:rsidRDefault="001B3262" w:rsidP="00310D4E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 w:rsidRPr="00A56A9E">
              <w:rPr>
                <w:rFonts w:ascii="Calibri" w:hAnsi="Calibri" w:cs="Calibri"/>
                <w:color w:val="1F1F1F"/>
                <w:sz w:val="21"/>
                <w:szCs w:val="21"/>
                <w:shd w:val="clear" w:color="auto" w:fill="FFFFFF"/>
              </w:rPr>
              <w:t>41-50%</w:t>
            </w:r>
          </w:p>
          <w:p w14:paraId="326CA352" w14:textId="524447D2" w:rsidR="001B3262" w:rsidRPr="00A56A9E" w:rsidRDefault="001B3262" w:rsidP="00310D4E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 w:rsidRPr="00A56A9E">
              <w:rPr>
                <w:rFonts w:ascii="Calibri" w:hAnsi="Calibri" w:cs="Calibri"/>
                <w:color w:val="1F1F1F"/>
                <w:sz w:val="21"/>
                <w:szCs w:val="21"/>
                <w:shd w:val="clear" w:color="auto" w:fill="FFFFFF"/>
              </w:rPr>
              <w:t>51-60%</w:t>
            </w:r>
          </w:p>
        </w:tc>
        <w:tc>
          <w:tcPr>
            <w:tcW w:w="1890" w:type="dxa"/>
            <w:gridSpan w:val="4"/>
          </w:tcPr>
          <w:p w14:paraId="426BDA2E" w14:textId="77777777" w:rsidR="001B3262" w:rsidRPr="00A56A9E" w:rsidRDefault="001B3262" w:rsidP="00310D4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 w:rsidRPr="00A56A9E">
              <w:rPr>
                <w:rFonts w:ascii="Calibri" w:hAnsi="Calibri" w:cs="Calibri"/>
                <w:color w:val="1F1F1F"/>
                <w:sz w:val="21"/>
                <w:szCs w:val="21"/>
                <w:shd w:val="clear" w:color="auto" w:fill="FFFFFF"/>
              </w:rPr>
              <w:t>61-70%</w:t>
            </w:r>
          </w:p>
          <w:p w14:paraId="5B23918E" w14:textId="06ECB86D" w:rsidR="001B3262" w:rsidRPr="00A56A9E" w:rsidRDefault="001B3262" w:rsidP="00310D4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 w:rsidRPr="00A56A9E">
              <w:rPr>
                <w:rFonts w:ascii="Calibri" w:hAnsi="Calibri" w:cs="Calibri"/>
                <w:color w:val="1F1F1F"/>
                <w:sz w:val="21"/>
                <w:szCs w:val="21"/>
                <w:shd w:val="clear" w:color="auto" w:fill="FFFFFF"/>
              </w:rPr>
              <w:t>71-80%</w:t>
            </w:r>
          </w:p>
          <w:p w14:paraId="2BC11AE8" w14:textId="183DAFD4" w:rsidR="001B3262" w:rsidRPr="00A56A9E" w:rsidRDefault="001B3262" w:rsidP="00310D4E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 w:rsidRPr="00A56A9E">
              <w:rPr>
                <w:rFonts w:ascii="Calibri" w:hAnsi="Calibri" w:cs="Calibri"/>
                <w:color w:val="1F1F1F"/>
                <w:sz w:val="21"/>
                <w:szCs w:val="21"/>
                <w:shd w:val="clear" w:color="auto" w:fill="FFFFFF"/>
              </w:rPr>
              <w:t>81-90%</w:t>
            </w:r>
          </w:p>
        </w:tc>
        <w:tc>
          <w:tcPr>
            <w:tcW w:w="1890" w:type="dxa"/>
            <w:gridSpan w:val="2"/>
          </w:tcPr>
          <w:p w14:paraId="30380D47" w14:textId="77777777" w:rsidR="001B3262" w:rsidRPr="00A56A9E" w:rsidRDefault="001B3262" w:rsidP="00310D4E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 w:rsidRPr="00A56A9E">
              <w:rPr>
                <w:rFonts w:ascii="Calibri" w:hAnsi="Calibri" w:cs="Calibri"/>
                <w:color w:val="1F1F1F"/>
                <w:sz w:val="21"/>
                <w:szCs w:val="21"/>
                <w:shd w:val="clear" w:color="auto" w:fill="FFFFFF"/>
              </w:rPr>
              <w:t>91-100%</w:t>
            </w:r>
          </w:p>
          <w:p w14:paraId="5DD0880E" w14:textId="50B4354C" w:rsidR="001B3262" w:rsidRPr="00A56A9E" w:rsidRDefault="001B3262" w:rsidP="00310D4E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 w:rsidRPr="00A56A9E">
              <w:rPr>
                <w:rFonts w:ascii="Calibri" w:hAnsi="Calibri" w:cs="Calibri"/>
                <w:color w:val="1F1F1F"/>
                <w:sz w:val="21"/>
                <w:szCs w:val="21"/>
                <w:shd w:val="clear" w:color="auto" w:fill="FFFFFF"/>
              </w:rPr>
              <w:t>Other:</w:t>
            </w:r>
          </w:p>
        </w:tc>
      </w:tr>
      <w:tr w:rsidR="0028228F" w:rsidRPr="00386FF3" w14:paraId="018C02CA" w14:textId="77777777" w:rsidTr="00AF3900">
        <w:trPr>
          <w:trHeight w:val="569"/>
        </w:trPr>
        <w:tc>
          <w:tcPr>
            <w:tcW w:w="5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AEFF80" w14:textId="4A13CD35" w:rsidR="0028228F" w:rsidRPr="00386FF3" w:rsidRDefault="0028228F" w:rsidP="00292AE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8</w:t>
            </w:r>
            <w:r w:rsidRPr="00386FF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5400" w:type="dxa"/>
            <w:gridSpan w:val="5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8CC1D2" w14:textId="352570D2" w:rsidR="0028228F" w:rsidRPr="00386FF3" w:rsidRDefault="0028228F" w:rsidP="00292AE5">
            <w:pPr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14:ligatures w14:val="none"/>
              </w:rPr>
            </w:pPr>
            <w:r w:rsidRPr="0028228F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How many miles do you travel from your production site to this 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farmers </w:t>
            </w:r>
            <w:r w:rsidRPr="0028228F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market?</w:t>
            </w:r>
          </w:p>
        </w:tc>
        <w:tc>
          <w:tcPr>
            <w:tcW w:w="4320" w:type="dxa"/>
            <w:gridSpan w:val="7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4C55FF" w14:textId="6D6B13A9" w:rsidR="0028228F" w:rsidRPr="00A56A9E" w:rsidRDefault="0028228F" w:rsidP="0028228F">
            <w:pPr>
              <w:pStyle w:val="ListParagraph"/>
              <w:spacing w:line="276" w:lineRule="auto"/>
              <w:ind w:left="360"/>
              <w:contextualSpacing w:val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</w:p>
        </w:tc>
      </w:tr>
      <w:tr w:rsidR="00806797" w:rsidRPr="00386FF3" w14:paraId="55C7AC92" w14:textId="77777777" w:rsidTr="00AF3900">
        <w:trPr>
          <w:trHeight w:val="1415"/>
        </w:trPr>
        <w:tc>
          <w:tcPr>
            <w:tcW w:w="5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07262D" w14:textId="46079BF2" w:rsidR="00806797" w:rsidRPr="00386FF3" w:rsidRDefault="00806797" w:rsidP="00292AE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9</w:t>
            </w:r>
            <w:r w:rsidRPr="00386FF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225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5073D4" w14:textId="3D800BA0" w:rsidR="00806797" w:rsidRPr="00386FF3" w:rsidRDefault="00806797" w:rsidP="00292AE5">
            <w:pPr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14:ligatures w14:val="none"/>
              </w:rPr>
            </w:pPr>
            <w:r w:rsidRPr="0080679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Do you/does your business individually process credit card transactions? </w:t>
            </w:r>
          </w:p>
        </w:tc>
        <w:tc>
          <w:tcPr>
            <w:tcW w:w="2610" w:type="dxa"/>
            <w:gridSpan w:val="3"/>
            <w:tcBorders>
              <w:top w:val="single" w:sz="6" w:space="0" w:color="auto"/>
              <w:bottom w:val="nil"/>
              <w:right w:val="single" w:sz="6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45C6D4" w14:textId="77777777" w:rsidR="00806797" w:rsidRDefault="00806797" w:rsidP="001B3262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Yes</w:t>
            </w:r>
          </w:p>
          <w:p w14:paraId="06E18461" w14:textId="77777777" w:rsidR="00806797" w:rsidRDefault="00806797" w:rsidP="001B3262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No</w:t>
            </w:r>
          </w:p>
          <w:p w14:paraId="76CC7407" w14:textId="32606C43" w:rsidR="00806797" w:rsidRDefault="00806797" w:rsidP="001B3262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No, but we intend to do</w:t>
            </w:r>
            <w:r w:rsidR="009E7F42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 xml:space="preserve"> so </w:t>
            </w:r>
            <w:r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in the future</w:t>
            </w:r>
          </w:p>
          <w:p w14:paraId="740E5D11" w14:textId="77777777" w:rsidR="00806797" w:rsidRDefault="00806797" w:rsidP="00806797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 w:rsidRPr="00806797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Used to but no longer</w:t>
            </w:r>
          </w:p>
          <w:p w14:paraId="52B13A17" w14:textId="52E0AF8B" w:rsidR="00806797" w:rsidRDefault="00A77730" w:rsidP="001B3262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In process of setting up</w:t>
            </w:r>
          </w:p>
          <w:p w14:paraId="31F2574B" w14:textId="56E5D19B" w:rsidR="00806797" w:rsidRPr="00A56A9E" w:rsidRDefault="00806797" w:rsidP="001B3262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Unsure</w:t>
            </w:r>
          </w:p>
        </w:tc>
        <w:tc>
          <w:tcPr>
            <w:tcW w:w="540" w:type="dxa"/>
            <w:tcBorders>
              <w:left w:val="single" w:sz="6" w:space="0" w:color="auto"/>
            </w:tcBorders>
          </w:tcPr>
          <w:p w14:paraId="6F52780C" w14:textId="08F35E24" w:rsidR="00806797" w:rsidRPr="00806797" w:rsidRDefault="00A77730" w:rsidP="00806797">
            <w:pPr>
              <w:pStyle w:val="ListParagraph"/>
              <w:ind w:left="0"/>
              <w:contextualSpacing w:val="0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14:ligatures w14:val="none"/>
              </w:rPr>
              <w:t>10.</w:t>
            </w:r>
          </w:p>
        </w:tc>
        <w:tc>
          <w:tcPr>
            <w:tcW w:w="1620" w:type="dxa"/>
            <w:gridSpan w:val="3"/>
          </w:tcPr>
          <w:p w14:paraId="6E233818" w14:textId="26A5ABE3" w:rsidR="00806797" w:rsidRPr="00806797" w:rsidRDefault="00A77730" w:rsidP="00806797">
            <w:pPr>
              <w:pStyle w:val="ListParagraph"/>
              <w:ind w:left="0"/>
              <w:contextualSpacing w:val="0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14:ligatures w14:val="none"/>
              </w:rPr>
            </w:pPr>
            <w:r w:rsidRPr="0080679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Are you/Is your business individually authorized</w:t>
            </w:r>
            <w:r w:rsidR="00AE453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*</w:t>
            </w:r>
            <w:r w:rsidRPr="0080679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 to process SNAP-EBT transactions? </w:t>
            </w:r>
          </w:p>
        </w:tc>
        <w:tc>
          <w:tcPr>
            <w:tcW w:w="2700" w:type="dxa"/>
            <w:gridSpan w:val="4"/>
          </w:tcPr>
          <w:p w14:paraId="73A1CC86" w14:textId="77777777" w:rsidR="00806797" w:rsidRDefault="00806797" w:rsidP="001B3262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 w:rsidRPr="00806797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Yes</w:t>
            </w:r>
          </w:p>
          <w:p w14:paraId="705A4A45" w14:textId="77777777" w:rsidR="00806797" w:rsidRDefault="00806797" w:rsidP="001B3262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 w:rsidRPr="00806797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No</w:t>
            </w:r>
          </w:p>
          <w:p w14:paraId="4BAA7691" w14:textId="6BD49F6D" w:rsidR="00806797" w:rsidRPr="00806797" w:rsidRDefault="00806797" w:rsidP="00806797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No, but we</w:t>
            </w:r>
            <w:r w:rsidRPr="00806797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 xml:space="preserve"> intend to </w:t>
            </w:r>
            <w:r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 xml:space="preserve">do so </w:t>
            </w:r>
            <w:r w:rsidRPr="00806797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in the future</w:t>
            </w:r>
          </w:p>
          <w:p w14:paraId="52814E3F" w14:textId="77777777" w:rsidR="00806797" w:rsidRDefault="00806797" w:rsidP="001B3262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 w:rsidRPr="00806797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Used to but no longer</w:t>
            </w:r>
          </w:p>
          <w:p w14:paraId="02990445" w14:textId="77777777" w:rsidR="00806797" w:rsidRDefault="00806797" w:rsidP="001B3262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 w:rsidRPr="00806797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In process of applying</w:t>
            </w:r>
          </w:p>
          <w:p w14:paraId="715B4735" w14:textId="67FF7F03" w:rsidR="00806797" w:rsidRPr="00A56A9E" w:rsidRDefault="00806797" w:rsidP="001B3262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Unsure</w:t>
            </w:r>
          </w:p>
        </w:tc>
      </w:tr>
    </w:tbl>
    <w:p w14:paraId="08D1E4B2" w14:textId="17C51F45" w:rsidR="00F72EF8" w:rsidRDefault="00F72EF8"/>
    <w:tbl>
      <w:tblPr>
        <w:tblStyle w:val="TableGrid"/>
        <w:tblW w:w="10265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4500"/>
        <w:gridCol w:w="1260"/>
        <w:gridCol w:w="1350"/>
        <w:gridCol w:w="720"/>
        <w:gridCol w:w="630"/>
        <w:gridCol w:w="1260"/>
      </w:tblGrid>
      <w:tr w:rsidR="00A56A9E" w:rsidRPr="00386FF3" w14:paraId="48878124" w14:textId="77777777" w:rsidTr="00AF3900">
        <w:trPr>
          <w:trHeight w:val="1057"/>
        </w:trPr>
        <w:tc>
          <w:tcPr>
            <w:tcW w:w="545" w:type="dxa"/>
            <w:tcBorders>
              <w:bottom w:val="single" w:sz="6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53A944" w14:textId="7718D80B" w:rsidR="00A56A9E" w:rsidRPr="00386FF3" w:rsidRDefault="00AB56D1" w:rsidP="00292AE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</w:t>
            </w:r>
            <w:r w:rsidR="00AE4535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</w:t>
            </w:r>
            <w:r w:rsidR="00A56A9E" w:rsidRPr="00386FF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7830" w:type="dxa"/>
            <w:gridSpan w:val="4"/>
            <w:tcBorders>
              <w:bottom w:val="single" w:sz="6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CDDEDD" w14:textId="276D8AAC" w:rsidR="00A56A9E" w:rsidRDefault="00F65E62" w:rsidP="00292AE5">
            <w:pP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How many people were involved in decisions</w:t>
            </w:r>
            <w:r w:rsidR="00AE453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*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 for this operation, related to its presence at farmers markets?</w:t>
            </w:r>
          </w:p>
          <w:p w14:paraId="07C2CF85" w14:textId="342DFBD5" w:rsidR="00495AA3" w:rsidRPr="00495AA3" w:rsidRDefault="00F65E62" w:rsidP="00292AE5">
            <w:pPr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kern w:val="0"/>
                <w:sz w:val="21"/>
                <w:szCs w:val="21"/>
                <w14:ligatures w14:val="none"/>
              </w:rPr>
              <w:t>Include</w:t>
            </w:r>
            <w:r w:rsidR="0014428E">
              <w:rPr>
                <w:rFonts w:ascii="Calibri" w:eastAsia="Times New Roman" w:hAnsi="Calibri" w:cs="Calibri"/>
                <w:i/>
                <w:iCs/>
                <w:kern w:val="0"/>
                <w:sz w:val="21"/>
                <w:szCs w:val="21"/>
                <w14:ligatures w14:val="none"/>
              </w:rPr>
              <w:t xml:space="preserve"> yourself, co-owners,</w:t>
            </w:r>
            <w:r>
              <w:rPr>
                <w:rFonts w:ascii="Calibri" w:eastAsia="Times New Roman" w:hAnsi="Calibri" w:cs="Calibri"/>
                <w:i/>
                <w:iCs/>
                <w:kern w:val="0"/>
                <w:sz w:val="21"/>
                <w:szCs w:val="21"/>
                <w14:ligatures w14:val="none"/>
              </w:rPr>
              <w:t xml:space="preserve"> hired managers</w:t>
            </w:r>
            <w:r w:rsidR="0014428E">
              <w:rPr>
                <w:rFonts w:ascii="Calibri" w:eastAsia="Times New Roman" w:hAnsi="Calibri" w:cs="Calibri"/>
                <w:i/>
                <w:iCs/>
                <w:kern w:val="0"/>
                <w:sz w:val="21"/>
                <w:szCs w:val="21"/>
                <w14:ligatures w14:val="none"/>
              </w:rPr>
              <w:t>, and family members if they were part of decision making</w:t>
            </w:r>
            <w:r>
              <w:rPr>
                <w:rFonts w:ascii="Calibri" w:eastAsia="Times New Roman" w:hAnsi="Calibri" w:cs="Calibri"/>
                <w:i/>
                <w:iCs/>
                <w:kern w:val="0"/>
                <w:sz w:val="21"/>
                <w:szCs w:val="21"/>
                <w14:ligatures w14:val="none"/>
              </w:rPr>
              <w:t>. Exclude hired workers unless they were a manager.</w:t>
            </w:r>
            <w:r w:rsidR="00AE4535">
              <w:rPr>
                <w:rFonts w:ascii="Calibri" w:eastAsia="Times New Roman" w:hAnsi="Calibri" w:cs="Calibri"/>
                <w:i/>
                <w:iCs/>
                <w:kern w:val="0"/>
                <w:sz w:val="21"/>
                <w:szCs w:val="21"/>
                <w14:ligatures w14:val="none"/>
              </w:rPr>
              <w:t xml:space="preserve"> See Glossary for more details.</w:t>
            </w:r>
          </w:p>
        </w:tc>
        <w:tc>
          <w:tcPr>
            <w:tcW w:w="1890" w:type="dxa"/>
            <w:gridSpan w:val="2"/>
            <w:tcBorders>
              <w:bottom w:val="single" w:sz="6" w:space="0" w:color="auto"/>
            </w:tcBorders>
          </w:tcPr>
          <w:p w14:paraId="33DDB692" w14:textId="77777777" w:rsidR="00A56A9E" w:rsidRDefault="00495AA3" w:rsidP="00495AA3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</w:t>
            </w:r>
          </w:p>
          <w:p w14:paraId="0DC6D325" w14:textId="77777777" w:rsidR="00495AA3" w:rsidRDefault="00495AA3" w:rsidP="00495AA3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</w:t>
            </w:r>
          </w:p>
          <w:p w14:paraId="77759F61" w14:textId="77777777" w:rsidR="00495AA3" w:rsidRDefault="00495AA3" w:rsidP="00495AA3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</w:t>
            </w:r>
          </w:p>
          <w:p w14:paraId="6B918425" w14:textId="7670373C" w:rsidR="00495AA3" w:rsidRPr="00495AA3" w:rsidRDefault="00495AA3" w:rsidP="00495AA3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  <w:tr w:rsidR="00F72EF8" w:rsidRPr="00386FF3" w14:paraId="3E85CAE9" w14:textId="77777777" w:rsidTr="000C2FA4">
        <w:tc>
          <w:tcPr>
            <w:tcW w:w="545" w:type="dxa"/>
            <w:tcBorders>
              <w:top w:val="single" w:sz="6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999014" w14:textId="1EF011AC" w:rsidR="00496A44" w:rsidRDefault="00AB56D1" w:rsidP="00292AE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</w:t>
            </w:r>
            <w:r w:rsidR="00AE4535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4500" w:type="dxa"/>
            <w:tcBorders>
              <w:top w:val="single" w:sz="6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AA515C" w14:textId="306DB98F" w:rsidR="00263184" w:rsidRDefault="00263184" w:rsidP="00263184">
            <w:pPr>
              <w:pStyle w:val="ListParagraph"/>
              <w:ind w:left="0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Do any of the </w:t>
            </w:r>
            <w:r w:rsidR="00F65E6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Decision Makers</w:t>
            </w:r>
            <w:r w:rsidR="00AE453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*</w:t>
            </w:r>
            <w:r w:rsidR="00F65E6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 listed 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in question </w:t>
            </w:r>
            <w:r w:rsidR="0014428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10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 identify as the following?</w:t>
            </w:r>
          </w:p>
          <w:p w14:paraId="0A3935FF" w14:textId="50DF796F" w:rsidR="00496A44" w:rsidRPr="008173BB" w:rsidRDefault="00263184" w:rsidP="00263184">
            <w:pPr>
              <w:pStyle w:val="ListParagraph"/>
              <w:ind w:left="0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A37B57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Check all that apply</w:t>
            </w: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 xml:space="preserve"> for each Decision Maker</w:t>
            </w:r>
            <w:r w:rsidRPr="00A37B57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FD92C3C" w14:textId="154E5149" w:rsidR="00496A44" w:rsidRPr="00386FF3" w:rsidRDefault="00263184" w:rsidP="00292AE5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Decision Maker 1 (You)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5982E744" w14:textId="27025F90" w:rsidR="00496A44" w:rsidRDefault="00263184" w:rsidP="00292AE5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Decision Maker 2 (Optional)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DEF0402" w14:textId="398DEDC5" w:rsidR="00496A44" w:rsidRPr="008173BB" w:rsidRDefault="00263184" w:rsidP="00292AE5">
            <w:pPr>
              <w:pStyle w:val="ListParagraph"/>
              <w:ind w:left="0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Decision Maker 3 (Optional)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</w:tcBorders>
          </w:tcPr>
          <w:p w14:paraId="25796E36" w14:textId="71BDB314" w:rsidR="00496A44" w:rsidRPr="00386FF3" w:rsidRDefault="00263184" w:rsidP="00292AE5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Decision Maker 4 (Optional)</w:t>
            </w:r>
          </w:p>
        </w:tc>
      </w:tr>
      <w:tr w:rsidR="00F72EF8" w:rsidRPr="00386FF3" w14:paraId="31B71966" w14:textId="77777777" w:rsidTr="000C2FA4">
        <w:tc>
          <w:tcPr>
            <w:tcW w:w="5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BE762E" w14:textId="74D0197F" w:rsidR="00496A44" w:rsidRDefault="005A520F" w:rsidP="00292AE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a.</w:t>
            </w:r>
          </w:p>
        </w:tc>
        <w:tc>
          <w:tcPr>
            <w:tcW w:w="4500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C87CA2" w14:textId="648F5E76" w:rsidR="00496A44" w:rsidRPr="008173BB" w:rsidRDefault="00263184" w:rsidP="00263184">
            <w:pPr>
              <w:pStyle w:val="ListParagraph"/>
              <w:ind w:left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Under-35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15FD" w14:textId="77777777" w:rsidR="00496A44" w:rsidRPr="00386FF3" w:rsidRDefault="00496A44" w:rsidP="00292AE5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5B2A" w14:textId="77777777" w:rsidR="00496A44" w:rsidRDefault="00496A44" w:rsidP="00292AE5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FBF9" w14:textId="77777777" w:rsidR="00496A44" w:rsidRPr="008173BB" w:rsidRDefault="00496A44" w:rsidP="00292AE5">
            <w:pPr>
              <w:pStyle w:val="ListParagraph"/>
              <w:ind w:left="0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14:paraId="7492759E" w14:textId="77777777" w:rsidR="00496A44" w:rsidRPr="00386FF3" w:rsidRDefault="00496A44" w:rsidP="00292AE5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263184" w:rsidRPr="00386FF3" w14:paraId="34F6183C" w14:textId="77777777" w:rsidTr="000C2FA4">
        <w:tc>
          <w:tcPr>
            <w:tcW w:w="5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3FE444" w14:textId="372A2B56" w:rsidR="00263184" w:rsidRDefault="005A520F" w:rsidP="00292AE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24E3B7" w14:textId="40251464" w:rsidR="00263184" w:rsidRPr="008173BB" w:rsidRDefault="00263184" w:rsidP="00263184">
            <w:pPr>
              <w:pStyle w:val="ListParagraph"/>
              <w:ind w:left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Veteran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A33E" w14:textId="77777777" w:rsidR="00263184" w:rsidRPr="00386FF3" w:rsidRDefault="00263184" w:rsidP="00292AE5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7177" w14:textId="77777777" w:rsidR="00263184" w:rsidRDefault="00263184" w:rsidP="00292AE5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CA4F" w14:textId="77777777" w:rsidR="00263184" w:rsidRPr="008173BB" w:rsidRDefault="00263184" w:rsidP="00292AE5">
            <w:pPr>
              <w:pStyle w:val="ListParagraph"/>
              <w:ind w:left="0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31F7A4" w14:textId="77777777" w:rsidR="00263184" w:rsidRPr="00386FF3" w:rsidRDefault="00263184" w:rsidP="00292AE5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263184" w:rsidRPr="00386FF3" w14:paraId="1BFBB339" w14:textId="77777777" w:rsidTr="000C2FA4">
        <w:tc>
          <w:tcPr>
            <w:tcW w:w="5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4FDEFF" w14:textId="4C2A251C" w:rsidR="00263184" w:rsidRDefault="005A520F" w:rsidP="00292AE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2A932F" w14:textId="17731325" w:rsidR="00263184" w:rsidRPr="008173BB" w:rsidRDefault="00263184" w:rsidP="00263184">
            <w:pPr>
              <w:pStyle w:val="ListParagraph"/>
              <w:ind w:left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Immigrant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54E8" w14:textId="77777777" w:rsidR="00263184" w:rsidRPr="00386FF3" w:rsidRDefault="00263184" w:rsidP="00292AE5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123C" w14:textId="77777777" w:rsidR="00263184" w:rsidRDefault="00263184" w:rsidP="00292AE5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6C59" w14:textId="77777777" w:rsidR="00263184" w:rsidRPr="008173BB" w:rsidRDefault="00263184" w:rsidP="00292AE5">
            <w:pPr>
              <w:pStyle w:val="ListParagraph"/>
              <w:ind w:left="0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88965" w14:textId="77777777" w:rsidR="00263184" w:rsidRPr="00386FF3" w:rsidRDefault="00263184" w:rsidP="00292AE5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263184" w:rsidRPr="00386FF3" w14:paraId="78EDDC9D" w14:textId="77777777" w:rsidTr="000C2FA4">
        <w:tc>
          <w:tcPr>
            <w:tcW w:w="5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30BB58" w14:textId="00430D2D" w:rsidR="00263184" w:rsidRDefault="005A520F" w:rsidP="00292AE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8FEF38" w14:textId="6A93245E" w:rsidR="00263184" w:rsidRPr="008173BB" w:rsidRDefault="00263184" w:rsidP="00263184">
            <w:pPr>
              <w:pStyle w:val="ListParagraph"/>
              <w:ind w:left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BIPOC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FF6D" w14:textId="77777777" w:rsidR="00263184" w:rsidRPr="00386FF3" w:rsidRDefault="00263184" w:rsidP="00292AE5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C865" w14:textId="77777777" w:rsidR="00263184" w:rsidRDefault="00263184" w:rsidP="00292AE5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B5B0" w14:textId="77777777" w:rsidR="00263184" w:rsidRPr="008173BB" w:rsidRDefault="00263184" w:rsidP="00292AE5">
            <w:pPr>
              <w:pStyle w:val="ListParagraph"/>
              <w:ind w:left="0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EE0976" w14:textId="77777777" w:rsidR="00263184" w:rsidRPr="00386FF3" w:rsidRDefault="00263184" w:rsidP="00292AE5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263184" w:rsidRPr="00386FF3" w14:paraId="1EF5F347" w14:textId="77777777" w:rsidTr="000C2FA4">
        <w:tc>
          <w:tcPr>
            <w:tcW w:w="5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0296DC" w14:textId="3BC7F7C2" w:rsidR="00263184" w:rsidRDefault="005A520F" w:rsidP="00292AE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623D2D" w14:textId="7095CD4D" w:rsidR="00263184" w:rsidRPr="008173BB" w:rsidRDefault="00263184" w:rsidP="00263184">
            <w:pPr>
              <w:pStyle w:val="ListParagraph"/>
              <w:ind w:left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LGBTQ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E917" w14:textId="77777777" w:rsidR="00263184" w:rsidRPr="00386FF3" w:rsidRDefault="00263184" w:rsidP="00292AE5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CB48" w14:textId="77777777" w:rsidR="00263184" w:rsidRDefault="00263184" w:rsidP="00292AE5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5E47" w14:textId="77777777" w:rsidR="00263184" w:rsidRPr="008173BB" w:rsidRDefault="00263184" w:rsidP="00292AE5">
            <w:pPr>
              <w:pStyle w:val="ListParagraph"/>
              <w:ind w:left="0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3A176" w14:textId="77777777" w:rsidR="00263184" w:rsidRPr="00386FF3" w:rsidRDefault="00263184" w:rsidP="00292AE5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263184" w:rsidRPr="00386FF3" w14:paraId="63A33D4A" w14:textId="77777777" w:rsidTr="000C2FA4">
        <w:tc>
          <w:tcPr>
            <w:tcW w:w="5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3A3D3B" w14:textId="0BFFA861" w:rsidR="00263184" w:rsidRDefault="005A520F" w:rsidP="00292AE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4BF852" w14:textId="60EEAF02" w:rsidR="00263184" w:rsidRDefault="00263184" w:rsidP="00263184">
            <w:pPr>
              <w:pStyle w:val="ListParagraph"/>
              <w:ind w:left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Woman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2D3E" w14:textId="77777777" w:rsidR="00263184" w:rsidRPr="00386FF3" w:rsidRDefault="00263184" w:rsidP="00292AE5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79FE" w14:textId="77777777" w:rsidR="00263184" w:rsidRDefault="00263184" w:rsidP="00292AE5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D046" w14:textId="77777777" w:rsidR="00263184" w:rsidRPr="008173BB" w:rsidRDefault="00263184" w:rsidP="00292AE5">
            <w:pPr>
              <w:pStyle w:val="ListParagraph"/>
              <w:ind w:left="0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C506D1" w14:textId="77777777" w:rsidR="00263184" w:rsidRPr="00386FF3" w:rsidRDefault="00263184" w:rsidP="00292AE5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263184" w:rsidRPr="00386FF3" w14:paraId="31AD72F8" w14:textId="77777777" w:rsidTr="000C2FA4">
        <w:tc>
          <w:tcPr>
            <w:tcW w:w="5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515540" w14:textId="6AB014BD" w:rsidR="00263184" w:rsidRDefault="005A520F" w:rsidP="00292AE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g.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4020DC" w14:textId="0E11CB8D" w:rsidR="00263184" w:rsidRPr="008173BB" w:rsidRDefault="00263184" w:rsidP="00263184">
            <w:pPr>
              <w:pStyle w:val="ListParagraph"/>
              <w:ind w:left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Disabled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82FF" w14:textId="77777777" w:rsidR="00263184" w:rsidRPr="00386FF3" w:rsidRDefault="00263184" w:rsidP="00292AE5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39D8" w14:textId="77777777" w:rsidR="00263184" w:rsidRDefault="00263184" w:rsidP="00292AE5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D8B4" w14:textId="77777777" w:rsidR="00263184" w:rsidRPr="008173BB" w:rsidRDefault="00263184" w:rsidP="00292AE5">
            <w:pPr>
              <w:pStyle w:val="ListParagraph"/>
              <w:ind w:left="0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C44EF" w14:textId="77777777" w:rsidR="00263184" w:rsidRPr="00386FF3" w:rsidRDefault="00263184" w:rsidP="00292AE5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263184" w:rsidRPr="00386FF3" w14:paraId="3C4B7D6F" w14:textId="77777777" w:rsidTr="000C2FA4">
        <w:tc>
          <w:tcPr>
            <w:tcW w:w="5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F77582" w14:textId="68AC7C08" w:rsidR="00263184" w:rsidRDefault="005A520F" w:rsidP="00292AE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h.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64008D" w14:textId="7A208192" w:rsidR="00263184" w:rsidRPr="008173BB" w:rsidRDefault="00263184" w:rsidP="00263184">
            <w:pPr>
              <w:pStyle w:val="ListParagraph"/>
              <w:ind w:left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New/Beginning Farmer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F2AC" w14:textId="77777777" w:rsidR="00263184" w:rsidRPr="00386FF3" w:rsidRDefault="00263184" w:rsidP="00292AE5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74F9" w14:textId="77777777" w:rsidR="00263184" w:rsidRDefault="00263184" w:rsidP="00292AE5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28AE" w14:textId="77777777" w:rsidR="00263184" w:rsidRPr="008173BB" w:rsidRDefault="00263184" w:rsidP="00292AE5">
            <w:pPr>
              <w:pStyle w:val="ListParagraph"/>
              <w:ind w:left="0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C8C35" w14:textId="77777777" w:rsidR="00263184" w:rsidRPr="00386FF3" w:rsidRDefault="00263184" w:rsidP="00292AE5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263184" w:rsidRPr="00386FF3" w14:paraId="34B8F7AA" w14:textId="77777777" w:rsidTr="000C2FA4">
        <w:tc>
          <w:tcPr>
            <w:tcW w:w="5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01E37F" w14:textId="02780C88" w:rsidR="00263184" w:rsidRDefault="005A520F" w:rsidP="00292AE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i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8158C0" w14:textId="206F190F" w:rsidR="00263184" w:rsidRPr="008173BB" w:rsidRDefault="00263184" w:rsidP="00263184">
            <w:pPr>
              <w:pStyle w:val="ListParagraph"/>
              <w:ind w:left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Prefer Not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To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 Share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6A0E1" w14:textId="77777777" w:rsidR="00263184" w:rsidRPr="00386FF3" w:rsidRDefault="00263184" w:rsidP="00292AE5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6BD7D" w14:textId="77777777" w:rsidR="00263184" w:rsidRDefault="00263184" w:rsidP="00292AE5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05805" w14:textId="77777777" w:rsidR="00263184" w:rsidRPr="008173BB" w:rsidRDefault="00263184" w:rsidP="00292AE5">
            <w:pPr>
              <w:pStyle w:val="ListParagraph"/>
              <w:ind w:left="0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14:paraId="741DC26E" w14:textId="77777777" w:rsidR="00263184" w:rsidRPr="00386FF3" w:rsidRDefault="00263184" w:rsidP="00292AE5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263184" w:rsidRPr="00386FF3" w14:paraId="3C6E66A0" w14:textId="77777777" w:rsidTr="00F72EF8">
        <w:tc>
          <w:tcPr>
            <w:tcW w:w="5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4407EA" w14:textId="77777777" w:rsidR="00263184" w:rsidRDefault="00263184" w:rsidP="00292AE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F0888F" w14:textId="77777777" w:rsidR="00263184" w:rsidRDefault="00263184" w:rsidP="00263184">
            <w:pPr>
              <w:pStyle w:val="ListParagraph"/>
              <w:ind w:left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60" w:type="dxa"/>
          </w:tcPr>
          <w:p w14:paraId="7AB3BF38" w14:textId="77777777" w:rsidR="00263184" w:rsidRPr="00386FF3" w:rsidRDefault="00263184" w:rsidP="00292AE5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</w:tcPr>
          <w:p w14:paraId="5CBBCF69" w14:textId="77777777" w:rsidR="00263184" w:rsidRDefault="00263184" w:rsidP="00292AE5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gridSpan w:val="2"/>
          </w:tcPr>
          <w:p w14:paraId="2C10E9F4" w14:textId="77777777" w:rsidR="00263184" w:rsidRPr="008173BB" w:rsidRDefault="00263184" w:rsidP="00292AE5">
            <w:pPr>
              <w:pStyle w:val="ListParagraph"/>
              <w:ind w:left="0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60" w:type="dxa"/>
          </w:tcPr>
          <w:p w14:paraId="1FEC0451" w14:textId="77777777" w:rsidR="00263184" w:rsidRPr="00386FF3" w:rsidRDefault="00263184" w:rsidP="00292AE5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263184" w:rsidRPr="00386FF3" w14:paraId="2C712D78" w14:textId="77777777" w:rsidTr="000C2FA4">
        <w:tc>
          <w:tcPr>
            <w:tcW w:w="5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E3F308" w14:textId="663FC51D" w:rsidR="00263184" w:rsidRDefault="00AB56D1" w:rsidP="00263184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</w:t>
            </w:r>
            <w:r w:rsidR="00AE4535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398197" w14:textId="6E9BB5C1" w:rsidR="00263184" w:rsidRDefault="00263184" w:rsidP="00263184">
            <w:pPr>
              <w:pStyle w:val="ListParagraph"/>
              <w:ind w:left="0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26318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What race(s) do the </w:t>
            </w:r>
            <w:r w:rsidR="00F65E6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D</w:t>
            </w:r>
            <w:r w:rsidRPr="0026318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ecision </w:t>
            </w:r>
            <w:r w:rsidR="00F65E6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M</w:t>
            </w:r>
            <w:r w:rsidRPr="0026318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akers for your enterprise identify as? Select all that apply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.</w:t>
            </w:r>
          </w:p>
          <w:p w14:paraId="68F971B8" w14:textId="1E2D4318" w:rsidR="00263184" w:rsidRPr="008173BB" w:rsidRDefault="00263184" w:rsidP="00263184">
            <w:pPr>
              <w:pStyle w:val="ListParagraph"/>
              <w:ind w:left="0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A37B57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Check all that apply</w:t>
            </w: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 xml:space="preserve"> for each Key Decision Maker</w:t>
            </w:r>
            <w:r w:rsidRPr="00A37B57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957B" w14:textId="77777777" w:rsidR="00263184" w:rsidRPr="00386FF3" w:rsidRDefault="00263184" w:rsidP="00263184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Decision Maker 1 (You)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7044" w14:textId="77777777" w:rsidR="00263184" w:rsidRDefault="00263184" w:rsidP="00263184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Decision Maker 2 (Optional)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BFB6" w14:textId="77777777" w:rsidR="00263184" w:rsidRPr="008173BB" w:rsidRDefault="00263184" w:rsidP="00263184">
            <w:pPr>
              <w:pStyle w:val="ListParagraph"/>
              <w:ind w:left="0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Decision Maker 3 (Optional)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14:paraId="32D18F3F" w14:textId="77777777" w:rsidR="00263184" w:rsidRPr="00386FF3" w:rsidRDefault="00263184" w:rsidP="00263184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Decision Maker 4 (Optional)</w:t>
            </w:r>
          </w:p>
        </w:tc>
      </w:tr>
      <w:tr w:rsidR="005A520F" w:rsidRPr="00386FF3" w14:paraId="6C93B3F2" w14:textId="77777777" w:rsidTr="000C2FA4">
        <w:tc>
          <w:tcPr>
            <w:tcW w:w="5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57ED0F" w14:textId="4C5C62EB" w:rsidR="005A520F" w:rsidRDefault="005A520F" w:rsidP="005A520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a.</w:t>
            </w:r>
          </w:p>
        </w:tc>
        <w:tc>
          <w:tcPr>
            <w:tcW w:w="4500" w:type="dxa"/>
            <w:tcBorders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2E1391" w14:textId="38CFB975" w:rsidR="005A520F" w:rsidRDefault="005A520F" w:rsidP="005A520F">
            <w:pPr>
              <w:pStyle w:val="ListParagraph"/>
              <w:ind w:left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C60B69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American Indian/Alaska Native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8795" w14:textId="77777777" w:rsidR="005A520F" w:rsidRPr="00386FF3" w:rsidRDefault="005A520F" w:rsidP="005A520F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13CF" w14:textId="77777777" w:rsidR="005A520F" w:rsidRDefault="005A520F" w:rsidP="005A520F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93E9" w14:textId="77777777" w:rsidR="005A520F" w:rsidRPr="008173BB" w:rsidRDefault="005A520F" w:rsidP="005A520F">
            <w:pPr>
              <w:pStyle w:val="ListParagraph"/>
              <w:ind w:left="0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14:paraId="2BEE35D3" w14:textId="77777777" w:rsidR="005A520F" w:rsidRPr="00386FF3" w:rsidRDefault="005A520F" w:rsidP="005A520F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5A520F" w:rsidRPr="00386FF3" w14:paraId="2D44E554" w14:textId="77777777" w:rsidTr="000C2FA4">
        <w:tc>
          <w:tcPr>
            <w:tcW w:w="5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6521CE" w14:textId="0F4BBA6D" w:rsidR="005A520F" w:rsidRDefault="005A520F" w:rsidP="005A520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b.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CE9289" w14:textId="592C3EF1" w:rsidR="005A520F" w:rsidRDefault="005A520F" w:rsidP="005A520F">
            <w:pPr>
              <w:pStyle w:val="ListParagraph"/>
              <w:ind w:left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26318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Asian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732E" w14:textId="77777777" w:rsidR="005A520F" w:rsidRPr="00386FF3" w:rsidRDefault="005A520F" w:rsidP="005A520F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6448" w14:textId="77777777" w:rsidR="005A520F" w:rsidRDefault="005A520F" w:rsidP="005A520F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FD51" w14:textId="77777777" w:rsidR="005A520F" w:rsidRPr="008173BB" w:rsidRDefault="005A520F" w:rsidP="005A520F">
            <w:pPr>
              <w:pStyle w:val="ListParagraph"/>
              <w:ind w:left="0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28DA21" w14:textId="77777777" w:rsidR="005A520F" w:rsidRPr="00386FF3" w:rsidRDefault="005A520F" w:rsidP="005A520F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5A520F" w:rsidRPr="00386FF3" w14:paraId="644D3A0B" w14:textId="77777777" w:rsidTr="000C2FA4">
        <w:tc>
          <w:tcPr>
            <w:tcW w:w="5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33DA25" w14:textId="673B8E09" w:rsidR="005A520F" w:rsidRDefault="005A520F" w:rsidP="005A520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c.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44963B" w14:textId="1F8B1353" w:rsidR="005A520F" w:rsidRDefault="005A520F" w:rsidP="005A520F">
            <w:pPr>
              <w:pStyle w:val="ListParagraph"/>
              <w:ind w:left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26318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Black/African American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38A4" w14:textId="77777777" w:rsidR="005A520F" w:rsidRPr="00386FF3" w:rsidRDefault="005A520F" w:rsidP="005A520F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B1F0" w14:textId="77777777" w:rsidR="005A520F" w:rsidRDefault="005A520F" w:rsidP="005A520F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0D2A" w14:textId="77777777" w:rsidR="005A520F" w:rsidRPr="008173BB" w:rsidRDefault="005A520F" w:rsidP="005A520F">
            <w:pPr>
              <w:pStyle w:val="ListParagraph"/>
              <w:ind w:left="0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660151" w14:textId="77777777" w:rsidR="005A520F" w:rsidRPr="00386FF3" w:rsidRDefault="005A520F" w:rsidP="005A520F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5A520F" w:rsidRPr="00386FF3" w14:paraId="26085835" w14:textId="77777777" w:rsidTr="000C2FA4">
        <w:tc>
          <w:tcPr>
            <w:tcW w:w="5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B8ABFE" w14:textId="72C4D013" w:rsidR="005A520F" w:rsidRDefault="005A520F" w:rsidP="005A520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d.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AAD1AB" w14:textId="462FE88E" w:rsidR="005A520F" w:rsidRDefault="005A520F" w:rsidP="005A520F">
            <w:pPr>
              <w:pStyle w:val="ListParagraph"/>
              <w:ind w:left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26318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Latino/Hispanic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4EE9" w14:textId="77777777" w:rsidR="005A520F" w:rsidRPr="00386FF3" w:rsidRDefault="005A520F" w:rsidP="005A520F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1D8D" w14:textId="77777777" w:rsidR="005A520F" w:rsidRDefault="005A520F" w:rsidP="005A520F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B36C" w14:textId="77777777" w:rsidR="005A520F" w:rsidRPr="008173BB" w:rsidRDefault="005A520F" w:rsidP="005A520F">
            <w:pPr>
              <w:pStyle w:val="ListParagraph"/>
              <w:ind w:left="0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43D9D3" w14:textId="77777777" w:rsidR="005A520F" w:rsidRPr="00386FF3" w:rsidRDefault="005A520F" w:rsidP="005A520F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5A520F" w:rsidRPr="00386FF3" w14:paraId="1AF49275" w14:textId="77777777" w:rsidTr="000C2FA4">
        <w:tc>
          <w:tcPr>
            <w:tcW w:w="5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4CE29D" w14:textId="036F5CD2" w:rsidR="005A520F" w:rsidRDefault="005A520F" w:rsidP="005A520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e.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9E97A6" w14:textId="47DB4C1A" w:rsidR="005A520F" w:rsidRDefault="005A520F" w:rsidP="005A520F">
            <w:pPr>
              <w:pStyle w:val="ListParagraph"/>
              <w:ind w:left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26318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Middle Eastern/North African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8363" w14:textId="77777777" w:rsidR="005A520F" w:rsidRPr="00386FF3" w:rsidRDefault="005A520F" w:rsidP="005A520F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3CC3" w14:textId="77777777" w:rsidR="005A520F" w:rsidRDefault="005A520F" w:rsidP="005A520F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EFD6" w14:textId="77777777" w:rsidR="005A520F" w:rsidRPr="008173BB" w:rsidRDefault="005A520F" w:rsidP="005A520F">
            <w:pPr>
              <w:pStyle w:val="ListParagraph"/>
              <w:ind w:left="0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69CD44" w14:textId="77777777" w:rsidR="005A520F" w:rsidRPr="00386FF3" w:rsidRDefault="005A520F" w:rsidP="005A520F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5A520F" w:rsidRPr="00386FF3" w14:paraId="66464881" w14:textId="77777777" w:rsidTr="000C2FA4">
        <w:tc>
          <w:tcPr>
            <w:tcW w:w="5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A3436F" w14:textId="624897C3" w:rsidR="005A520F" w:rsidRDefault="005A520F" w:rsidP="005A520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f.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5EC441" w14:textId="5C3F901B" w:rsidR="005A520F" w:rsidRDefault="005A520F" w:rsidP="005A520F">
            <w:pPr>
              <w:pStyle w:val="ListParagraph"/>
              <w:ind w:left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26318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Native Hawaiian/Other Pacific Islander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BDAA" w14:textId="77777777" w:rsidR="005A520F" w:rsidRPr="00386FF3" w:rsidRDefault="005A520F" w:rsidP="005A520F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0A9B" w14:textId="77777777" w:rsidR="005A520F" w:rsidRDefault="005A520F" w:rsidP="005A520F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D312" w14:textId="77777777" w:rsidR="005A520F" w:rsidRPr="008173BB" w:rsidRDefault="005A520F" w:rsidP="005A520F">
            <w:pPr>
              <w:pStyle w:val="ListParagraph"/>
              <w:ind w:left="0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D2F8F" w14:textId="77777777" w:rsidR="005A520F" w:rsidRPr="00386FF3" w:rsidRDefault="005A520F" w:rsidP="005A520F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5A520F" w:rsidRPr="00386FF3" w14:paraId="696CADAF" w14:textId="77777777" w:rsidTr="000C2FA4">
        <w:tc>
          <w:tcPr>
            <w:tcW w:w="5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341A80" w14:textId="15F30BE1" w:rsidR="005A520F" w:rsidRDefault="005A520F" w:rsidP="005A520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g.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E96701" w14:textId="33A8AE6B" w:rsidR="005A520F" w:rsidRDefault="005A520F" w:rsidP="005A520F">
            <w:pPr>
              <w:pStyle w:val="ListParagraph"/>
              <w:ind w:left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26318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White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8EA4" w14:textId="77777777" w:rsidR="005A520F" w:rsidRPr="00386FF3" w:rsidRDefault="005A520F" w:rsidP="005A520F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1E65" w14:textId="77777777" w:rsidR="005A520F" w:rsidRDefault="005A520F" w:rsidP="005A520F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C2FD" w14:textId="77777777" w:rsidR="005A520F" w:rsidRPr="008173BB" w:rsidRDefault="005A520F" w:rsidP="005A520F">
            <w:pPr>
              <w:pStyle w:val="ListParagraph"/>
              <w:ind w:left="0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12387" w14:textId="77777777" w:rsidR="005A520F" w:rsidRPr="00386FF3" w:rsidRDefault="005A520F" w:rsidP="005A520F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5A520F" w:rsidRPr="00386FF3" w14:paraId="69BC7495" w14:textId="77777777" w:rsidTr="000C2FA4">
        <w:tc>
          <w:tcPr>
            <w:tcW w:w="5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A59554" w14:textId="3EB5526E" w:rsidR="005A520F" w:rsidRDefault="005A520F" w:rsidP="005A520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h.</w:t>
            </w:r>
          </w:p>
        </w:tc>
        <w:tc>
          <w:tcPr>
            <w:tcW w:w="4500" w:type="dxa"/>
            <w:tcBorders>
              <w:top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5E8D16" w14:textId="3C1C9B5D" w:rsidR="005A520F" w:rsidRPr="00263184" w:rsidRDefault="005A520F" w:rsidP="005A520F">
            <w:pPr>
              <w:pStyle w:val="ListParagraph"/>
              <w:ind w:left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Prefer Not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To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 Share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7491B" w14:textId="77777777" w:rsidR="005A520F" w:rsidRPr="00386FF3" w:rsidRDefault="005A520F" w:rsidP="005A520F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C488E" w14:textId="77777777" w:rsidR="005A520F" w:rsidRDefault="005A520F" w:rsidP="005A520F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84ED2" w14:textId="77777777" w:rsidR="005A520F" w:rsidRPr="008173BB" w:rsidRDefault="005A520F" w:rsidP="005A520F">
            <w:pPr>
              <w:pStyle w:val="ListParagraph"/>
              <w:ind w:left="0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14:paraId="2314A2F6" w14:textId="77777777" w:rsidR="005A520F" w:rsidRPr="00386FF3" w:rsidRDefault="005A520F" w:rsidP="005A520F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9FFDFEA" w14:textId="77777777" w:rsidR="00EF1A65" w:rsidRDefault="00EF1A65">
      <w:pPr>
        <w:rPr>
          <w:rFonts w:ascii="Droid Sans" w:hAnsi="Droid Sans" w:cs="Droid Sans"/>
        </w:rPr>
      </w:pPr>
    </w:p>
    <w:tbl>
      <w:tblPr>
        <w:tblStyle w:val="TableGrid"/>
        <w:tblW w:w="10265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2340"/>
        <w:gridCol w:w="720"/>
        <w:gridCol w:w="90"/>
        <w:gridCol w:w="1890"/>
        <w:gridCol w:w="450"/>
        <w:gridCol w:w="90"/>
        <w:gridCol w:w="360"/>
        <w:gridCol w:w="1350"/>
        <w:gridCol w:w="1080"/>
        <w:gridCol w:w="1350"/>
      </w:tblGrid>
      <w:tr w:rsidR="00F72EF8" w:rsidRPr="00386FF3" w14:paraId="796017BF" w14:textId="77777777" w:rsidTr="0027521E">
        <w:tc>
          <w:tcPr>
            <w:tcW w:w="10265" w:type="dxa"/>
            <w:gridSpan w:val="11"/>
            <w:tcBorders>
              <w:bottom w:val="doub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AC42F2" w14:textId="77777777" w:rsidR="00F72EF8" w:rsidRPr="00F72EF8" w:rsidRDefault="00F72EF8" w:rsidP="00292AE5">
            <w:pPr>
              <w:pStyle w:val="ListParagraph"/>
              <w:spacing w:after="120"/>
              <w:ind w:left="0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F72EF8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14:ligatures w14:val="none"/>
              </w:rPr>
              <w:lastRenderedPageBreak/>
              <w:t>EMPLOYEES</w:t>
            </w:r>
          </w:p>
          <w:p w14:paraId="2091185B" w14:textId="77777777" w:rsidR="00F72EF8" w:rsidRPr="00495AA3" w:rsidRDefault="00F72EF8" w:rsidP="00292AE5">
            <w:pPr>
              <w:pStyle w:val="ListParagraph"/>
              <w:ind w:left="0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kern w:val="0"/>
                <w:sz w:val="21"/>
                <w:szCs w:val="21"/>
                <w14:ligatures w14:val="none"/>
              </w:rPr>
              <w:t>For the following questions, please</w:t>
            </w:r>
            <w:r w:rsidRPr="00495AA3">
              <w:rPr>
                <w:rFonts w:ascii="Calibri" w:eastAsia="Times New Roman" w:hAnsi="Calibri" w:cs="Calibri"/>
                <w:i/>
                <w:iCs/>
                <w:kern w:val="0"/>
                <w:sz w:val="21"/>
                <w:szCs w:val="21"/>
                <w14:ligatures w14:val="none"/>
              </w:rPr>
              <w:t xml:space="preserve"> include</w:t>
            </w:r>
            <w:r>
              <w:rPr>
                <w:rFonts w:ascii="Calibri" w:eastAsia="Times New Roman" w:hAnsi="Calibri" w:cs="Calibri"/>
                <w:i/>
                <w:iCs/>
                <w:kern w:val="0"/>
                <w:sz w:val="21"/>
                <w:szCs w:val="21"/>
                <w14:ligatures w14:val="none"/>
              </w:rPr>
              <w:t xml:space="preserve"> yourself,</w:t>
            </w:r>
            <w:r w:rsidRPr="00495AA3">
              <w:rPr>
                <w:rFonts w:ascii="Calibri" w:eastAsia="Times New Roman" w:hAnsi="Calibri" w:cs="Calibri"/>
                <w:i/>
                <w:iCs/>
                <w:kern w:val="0"/>
                <w:sz w:val="21"/>
                <w:szCs w:val="21"/>
                <w14:ligatures w14:val="none"/>
              </w:rPr>
              <w:t xml:space="preserve"> family workers (paid and unpaid), hired production or office workers, people hired to sell at markets, contract or custom hire farm labor, and paid interns or apprentices.</w:t>
            </w:r>
          </w:p>
        </w:tc>
      </w:tr>
      <w:tr w:rsidR="00F72EF8" w:rsidRPr="00386FF3" w14:paraId="085CD577" w14:textId="77777777" w:rsidTr="0027521E">
        <w:tc>
          <w:tcPr>
            <w:tcW w:w="545" w:type="dxa"/>
            <w:tcBorders>
              <w:top w:val="double" w:sz="4" w:space="0" w:color="auto"/>
              <w:bottom w:val="single" w:sz="6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7BFF88" w14:textId="55F583C9" w:rsidR="00F72EF8" w:rsidRDefault="00AB56D1" w:rsidP="00292AE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</w:t>
            </w:r>
            <w:r w:rsidR="00AE4535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3150" w:type="dxa"/>
            <w:gridSpan w:val="3"/>
            <w:tcBorders>
              <w:top w:val="double" w:sz="4" w:space="0" w:color="auto"/>
              <w:bottom w:val="single" w:sz="6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06FC12" w14:textId="05E92C3F" w:rsidR="00F72EF8" w:rsidRPr="008173BB" w:rsidRDefault="00FB4CE5" w:rsidP="00292AE5">
            <w:pPr>
              <w:pStyle w:val="ListParagraph"/>
              <w:ind w:left="0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How many people worked 149 DAYS OR FEWER for your enterprise last year? </w:t>
            </w:r>
            <w:r w:rsidRPr="0014428E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14:ligatures w14:val="none"/>
              </w:rPr>
              <w:t>Include yourself in the count if applicable.</w:t>
            </w:r>
            <w:r w:rsidR="00F72EF8" w:rsidRPr="00495AA3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890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D00F52A" w14:textId="77777777" w:rsidR="00F72EF8" w:rsidRPr="00386FF3" w:rsidRDefault="00F72EF8" w:rsidP="00292AE5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14:paraId="68CA0FB1" w14:textId="5A33D8A4" w:rsidR="00F72EF8" w:rsidRDefault="00AB56D1" w:rsidP="00292AE5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  <w:r w:rsidR="00AE453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2790" w:type="dxa"/>
            <w:gridSpan w:val="3"/>
            <w:tcBorders>
              <w:top w:val="double" w:sz="4" w:space="0" w:color="auto"/>
              <w:bottom w:val="single" w:sz="6" w:space="0" w:color="auto"/>
            </w:tcBorders>
          </w:tcPr>
          <w:p w14:paraId="2AC8E56D" w14:textId="5104E6F6" w:rsidR="00F72EF8" w:rsidRPr="008173BB" w:rsidRDefault="00FB4CE5" w:rsidP="00292AE5">
            <w:pPr>
              <w:pStyle w:val="ListParagraph"/>
              <w:ind w:left="0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How many people worked 150 DAYS OR MORE for your enterprise last year? </w:t>
            </w:r>
            <w:r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14:ligatures w14:val="none"/>
              </w:rPr>
              <w:t>Include yourself in the count if applicable.</w:t>
            </w:r>
            <w:r w:rsidR="00F72EF8" w:rsidRPr="00495AA3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350" w:type="dxa"/>
            <w:tcBorders>
              <w:top w:val="double" w:sz="4" w:space="0" w:color="auto"/>
              <w:bottom w:val="single" w:sz="6" w:space="0" w:color="auto"/>
            </w:tcBorders>
          </w:tcPr>
          <w:p w14:paraId="78163E31" w14:textId="77777777" w:rsidR="00F72EF8" w:rsidRPr="00386FF3" w:rsidRDefault="00F72EF8" w:rsidP="00292AE5">
            <w:pPr>
              <w:pStyle w:val="ListParagraph"/>
              <w:ind w:left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F72EF8" w:rsidRPr="00386FF3" w14:paraId="3D235AF6" w14:textId="77777777" w:rsidTr="0027521E">
        <w:trPr>
          <w:trHeight w:val="848"/>
        </w:trPr>
        <w:tc>
          <w:tcPr>
            <w:tcW w:w="545" w:type="dxa"/>
            <w:tcBorders>
              <w:top w:val="single" w:sz="6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75ECDA" w14:textId="47C80344" w:rsidR="00F72EF8" w:rsidRDefault="00AB56D1" w:rsidP="00292AE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</w:t>
            </w:r>
            <w:r w:rsidR="00AE4535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5490" w:type="dxa"/>
            <w:gridSpan w:val="5"/>
            <w:tcBorders>
              <w:top w:val="single" w:sz="6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0C5100" w14:textId="77777777" w:rsidR="00F72EF8" w:rsidRDefault="00F72EF8" w:rsidP="00292AE5">
            <w:pP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495AA3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Including yourself, how many people were present to sell at this farmers market at any point 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last</w:t>
            </w:r>
            <w:r w:rsidRPr="00495AA3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year</w:t>
            </w:r>
            <w:r w:rsidRPr="00495AA3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?</w:t>
            </w:r>
          </w:p>
          <w:p w14:paraId="0A8C0C66" w14:textId="77777777" w:rsidR="00F72EF8" w:rsidRPr="00495AA3" w:rsidRDefault="00F72EF8" w:rsidP="00292AE5">
            <w:pPr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495AA3">
              <w:rPr>
                <w:rFonts w:ascii="Calibri" w:eastAsia="Times New Roman" w:hAnsi="Calibri" w:cs="Calibri"/>
                <w:i/>
                <w:iCs/>
                <w:kern w:val="0"/>
                <w:sz w:val="21"/>
                <w:szCs w:val="21"/>
                <w14:ligatures w14:val="none"/>
              </w:rPr>
              <w:t>If this is your first year selling at farmers markets, write N/A.</w:t>
            </w:r>
          </w:p>
        </w:tc>
        <w:tc>
          <w:tcPr>
            <w:tcW w:w="4230" w:type="dxa"/>
            <w:gridSpan w:val="5"/>
            <w:tcBorders>
              <w:top w:val="single" w:sz="6" w:space="0" w:color="auto"/>
            </w:tcBorders>
          </w:tcPr>
          <w:p w14:paraId="39C45CA8" w14:textId="77777777" w:rsidR="00F72EF8" w:rsidRPr="00263184" w:rsidRDefault="00F72EF8" w:rsidP="00292AE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</w:tr>
      <w:tr w:rsidR="00A96AFB" w:rsidRPr="00386FF3" w14:paraId="0E12272B" w14:textId="77777777" w:rsidTr="0027521E">
        <w:trPr>
          <w:trHeight w:val="317"/>
        </w:trPr>
        <w:tc>
          <w:tcPr>
            <w:tcW w:w="10265" w:type="dxa"/>
            <w:gridSpan w:val="11"/>
            <w:tcBorders>
              <w:bottom w:val="doub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9D7805" w14:textId="5143D825" w:rsidR="00A96AFB" w:rsidRPr="00F72EF8" w:rsidRDefault="00A96AFB" w:rsidP="00F72EF8">
            <w:pPr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14:ligatures w14:val="none"/>
              </w:rPr>
              <w:t>CERTIFICATIONS</w:t>
            </w:r>
          </w:p>
        </w:tc>
      </w:tr>
      <w:tr w:rsidR="00A96AFB" w:rsidRPr="00386FF3" w14:paraId="0670B432" w14:textId="77777777" w:rsidTr="0027521E">
        <w:trPr>
          <w:trHeight w:val="848"/>
        </w:trPr>
        <w:tc>
          <w:tcPr>
            <w:tcW w:w="545" w:type="dxa"/>
            <w:tcBorders>
              <w:top w:val="double" w:sz="4" w:space="0" w:color="auto"/>
              <w:bottom w:val="single" w:sz="6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5690D4" w14:textId="21E45BAB" w:rsidR="00A96AFB" w:rsidRDefault="00AB56D1" w:rsidP="00292AE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</w:t>
            </w:r>
            <w:r w:rsidR="00AE4535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5490" w:type="dxa"/>
            <w:gridSpan w:val="5"/>
            <w:tcBorders>
              <w:top w:val="double" w:sz="4" w:space="0" w:color="auto"/>
              <w:bottom w:val="single" w:sz="6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FED12F" w14:textId="2BD99904" w:rsidR="00A96AFB" w:rsidRPr="00495AA3" w:rsidRDefault="00A96AFB" w:rsidP="00292AE5">
            <w:pP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A96AF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Does your farm or 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enterprise</w:t>
            </w:r>
            <w:r w:rsidRPr="00A96AF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 hold 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USDA </w:t>
            </w:r>
            <w:r w:rsidRPr="00A96AF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Organic Certification?</w:t>
            </w:r>
          </w:p>
        </w:tc>
        <w:tc>
          <w:tcPr>
            <w:tcW w:w="4230" w:type="dxa"/>
            <w:gridSpan w:val="5"/>
            <w:tcBorders>
              <w:top w:val="double" w:sz="4" w:space="0" w:color="auto"/>
              <w:bottom w:val="single" w:sz="6" w:space="0" w:color="auto"/>
            </w:tcBorders>
          </w:tcPr>
          <w:p w14:paraId="3D667D7E" w14:textId="77777777" w:rsidR="00A96AFB" w:rsidRDefault="00A96AFB" w:rsidP="00292AE5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Yes</w:t>
            </w:r>
          </w:p>
          <w:p w14:paraId="6B6E6E66" w14:textId="77777777" w:rsidR="00A96AFB" w:rsidRDefault="00A96AFB" w:rsidP="00A96AFB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No</w:t>
            </w:r>
          </w:p>
          <w:p w14:paraId="18DE8702" w14:textId="77777777" w:rsidR="00A96AFB" w:rsidRDefault="00A96AFB" w:rsidP="00A96AFB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96AF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In Process</w:t>
            </w:r>
          </w:p>
          <w:p w14:paraId="1CBC9A15" w14:textId="642CA6DD" w:rsidR="00A96AFB" w:rsidRDefault="00A96AFB" w:rsidP="00A96AFB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Used to but no longer</w:t>
            </w:r>
            <w:r w:rsidR="0014428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do</w:t>
            </w:r>
          </w:p>
          <w:p w14:paraId="16C45EAC" w14:textId="215F7F6A" w:rsidR="00A96AFB" w:rsidRPr="00A96AFB" w:rsidRDefault="00A96AFB" w:rsidP="00A96AFB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Unsure</w:t>
            </w:r>
          </w:p>
        </w:tc>
      </w:tr>
      <w:tr w:rsidR="00A96AFB" w:rsidRPr="00386FF3" w14:paraId="40009BBC" w14:textId="77777777" w:rsidTr="0027521E">
        <w:trPr>
          <w:trHeight w:val="848"/>
        </w:trPr>
        <w:tc>
          <w:tcPr>
            <w:tcW w:w="545" w:type="dxa"/>
            <w:tcBorders>
              <w:top w:val="single" w:sz="6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1846B4" w14:textId="4537A713" w:rsidR="00A96AFB" w:rsidRDefault="00AB56D1" w:rsidP="00292AE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</w:t>
            </w:r>
            <w:r w:rsidR="00AE4535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8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605406" w14:textId="3EFA7565" w:rsidR="00A96AFB" w:rsidRDefault="00A96AFB" w:rsidP="00292AE5">
            <w:pP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A96AF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What </w:t>
            </w:r>
            <w:r w:rsidR="0014428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types of </w:t>
            </w:r>
            <w:proofErr w:type="gramStart"/>
            <w:r w:rsidRPr="00A96AF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third party</w:t>
            </w:r>
            <w:proofErr w:type="gramEnd"/>
            <w:r w:rsidRPr="00A96AF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 certifications/accreditations does your enterprise have?</w:t>
            </w:r>
          </w:p>
          <w:p w14:paraId="6ED21022" w14:textId="77777777" w:rsidR="00C27215" w:rsidRDefault="00C27215" w:rsidP="00292AE5">
            <w:pP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  <w:p w14:paraId="1D5D53F7" w14:textId="31290C7A" w:rsidR="00C27215" w:rsidRPr="00A96AFB" w:rsidRDefault="00C27215" w:rsidP="00292AE5">
            <w:pP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660" w:type="dxa"/>
            <w:gridSpan w:val="8"/>
            <w:tcBorders>
              <w:top w:val="single" w:sz="6" w:space="0" w:color="auto"/>
            </w:tcBorders>
          </w:tcPr>
          <w:p w14:paraId="412AADD7" w14:textId="69D9276C" w:rsidR="0014428E" w:rsidRPr="0014428E" w:rsidRDefault="0014428E" w:rsidP="0014428E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14428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Environment/Sustainability 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(e.g</w:t>
            </w:r>
            <w:r w:rsidRPr="0014428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,</w:t>
            </w:r>
            <w:r w:rsidRPr="0014428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Non-GMO, Certified Organic)</w:t>
            </w:r>
          </w:p>
          <w:p w14:paraId="1D5BF06B" w14:textId="4ACA4A2D" w:rsidR="0014428E" w:rsidRPr="0014428E" w:rsidRDefault="0014428E" w:rsidP="0014428E">
            <w:pPr>
              <w:pStyle w:val="ListParagraph"/>
              <w:numPr>
                <w:ilvl w:val="0"/>
                <w:numId w:val="8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14428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Animal Welfare (e.g.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,</w:t>
            </w:r>
            <w:r w:rsidRPr="0014428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American Grassfed)</w:t>
            </w:r>
          </w:p>
          <w:p w14:paraId="6B22EE25" w14:textId="4D8C886C" w:rsidR="0014428E" w:rsidRPr="0014428E" w:rsidRDefault="0014428E" w:rsidP="0014428E">
            <w:pPr>
              <w:pStyle w:val="ListParagraph"/>
              <w:numPr>
                <w:ilvl w:val="0"/>
                <w:numId w:val="8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14428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Health/Nutrition (e.g.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,</w:t>
            </w:r>
            <w:r w:rsidRPr="0014428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Certified Gluten Free)</w:t>
            </w:r>
          </w:p>
          <w:p w14:paraId="3616E0E7" w14:textId="235A7C8A" w:rsidR="0014428E" w:rsidRPr="0014428E" w:rsidRDefault="0014428E" w:rsidP="0014428E">
            <w:pPr>
              <w:pStyle w:val="ListParagraph"/>
              <w:numPr>
                <w:ilvl w:val="0"/>
                <w:numId w:val="8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14428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Human Rights/Ethics (e.g.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,</w:t>
            </w:r>
            <w:r w:rsidRPr="0014428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Fair Trade Certified) </w:t>
            </w:r>
          </w:p>
          <w:p w14:paraId="26BEC148" w14:textId="616883C9" w:rsidR="0014428E" w:rsidRPr="0014428E" w:rsidRDefault="0014428E" w:rsidP="0014428E">
            <w:pPr>
              <w:pStyle w:val="ListParagraph"/>
              <w:numPr>
                <w:ilvl w:val="0"/>
                <w:numId w:val="8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14428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Religious (e.g.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,</w:t>
            </w:r>
            <w:r w:rsidRPr="0014428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Halal, Kosher)</w:t>
            </w:r>
          </w:p>
          <w:p w14:paraId="7F09A5F1" w14:textId="5DF771A0" w:rsidR="0014428E" w:rsidRPr="0014428E" w:rsidRDefault="0014428E" w:rsidP="0014428E">
            <w:pPr>
              <w:pStyle w:val="ListParagraph"/>
              <w:numPr>
                <w:ilvl w:val="0"/>
                <w:numId w:val="8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14428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Local Business Promotion (local/regional or geographically distinct production)</w:t>
            </w:r>
          </w:p>
          <w:p w14:paraId="206AE5DA" w14:textId="75FC64EF" w:rsidR="00AB56D1" w:rsidRPr="0014428E" w:rsidRDefault="0014428E" w:rsidP="00A96AFB">
            <w:pPr>
              <w:pStyle w:val="ListParagraph"/>
              <w:numPr>
                <w:ilvl w:val="0"/>
                <w:numId w:val="8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14428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Other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:</w:t>
            </w:r>
          </w:p>
        </w:tc>
      </w:tr>
      <w:tr w:rsidR="00F72EF8" w:rsidRPr="00386FF3" w14:paraId="27286257" w14:textId="77777777" w:rsidTr="0027521E">
        <w:trPr>
          <w:trHeight w:val="317"/>
        </w:trPr>
        <w:tc>
          <w:tcPr>
            <w:tcW w:w="10265" w:type="dxa"/>
            <w:gridSpan w:val="11"/>
            <w:tcBorders>
              <w:bottom w:val="doub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7330EA" w14:textId="7DA1A869" w:rsidR="0028228F" w:rsidRPr="00F72EF8" w:rsidRDefault="00F72EF8" w:rsidP="00F72EF8">
            <w:pPr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F72EF8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14:ligatures w14:val="none"/>
              </w:rPr>
              <w:t>AGRICULTURAL &amp; AQUACULTURAL PRODUCERS</w:t>
            </w:r>
          </w:p>
        </w:tc>
      </w:tr>
      <w:tr w:rsidR="00F72EF8" w:rsidRPr="00386FF3" w14:paraId="19851E5C" w14:textId="77777777" w:rsidTr="0027521E">
        <w:trPr>
          <w:trHeight w:val="848"/>
        </w:trPr>
        <w:tc>
          <w:tcPr>
            <w:tcW w:w="545" w:type="dxa"/>
            <w:tcBorders>
              <w:top w:val="double" w:sz="4" w:space="0" w:color="auto"/>
              <w:bottom w:val="single" w:sz="6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B75EB9" w14:textId="4E0C3F43" w:rsidR="00F72EF8" w:rsidRDefault="00AB56D1" w:rsidP="00292AE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</w:t>
            </w:r>
            <w:r w:rsidR="00AE4535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9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5490" w:type="dxa"/>
            <w:gridSpan w:val="5"/>
            <w:tcBorders>
              <w:top w:val="double" w:sz="4" w:space="0" w:color="auto"/>
              <w:bottom w:val="single" w:sz="6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B9B6F3" w14:textId="453863B6" w:rsidR="00F72EF8" w:rsidRPr="00495AA3" w:rsidRDefault="00F72EF8" w:rsidP="00292AE5">
            <w:pP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F72EF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For agricultural, aquaculture, and seafood vendors, which category do you most identify with?</w:t>
            </w:r>
          </w:p>
        </w:tc>
        <w:tc>
          <w:tcPr>
            <w:tcW w:w="1800" w:type="dxa"/>
            <w:gridSpan w:val="3"/>
            <w:tcBorders>
              <w:top w:val="double" w:sz="4" w:space="0" w:color="auto"/>
              <w:bottom w:val="single" w:sz="6" w:space="0" w:color="auto"/>
            </w:tcBorders>
          </w:tcPr>
          <w:p w14:paraId="0646C171" w14:textId="0146AEE3" w:rsidR="00F72EF8" w:rsidRDefault="00F72EF8" w:rsidP="00F72EF8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72EF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Farmer</w:t>
            </w:r>
          </w:p>
          <w:p w14:paraId="221C487D" w14:textId="03F3957E" w:rsidR="00F72EF8" w:rsidRDefault="00F72EF8" w:rsidP="00F72EF8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72EF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Fisher</w:t>
            </w:r>
          </w:p>
          <w:p w14:paraId="5848FE01" w14:textId="77777777" w:rsidR="00F72EF8" w:rsidRDefault="00F72EF8" w:rsidP="00F72EF8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72EF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Rancher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14:paraId="5B096664" w14:textId="2BC8FAC4" w:rsidR="00F72EF8" w:rsidRDefault="00F72EF8" w:rsidP="00F72EF8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72EF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Forager</w:t>
            </w:r>
          </w:p>
          <w:p w14:paraId="0FBB9DC2" w14:textId="2ECA41AF" w:rsidR="00F72EF8" w:rsidRDefault="00F72EF8" w:rsidP="00F72EF8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72EF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Other</w:t>
            </w:r>
          </w:p>
          <w:p w14:paraId="27AC56A7" w14:textId="4E41B9D9" w:rsidR="00F72EF8" w:rsidRPr="00F72EF8" w:rsidRDefault="00F72EF8" w:rsidP="00F72EF8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</w:t>
            </w:r>
            <w:r w:rsidRPr="00F72EF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ot applicable</w:t>
            </w:r>
          </w:p>
        </w:tc>
      </w:tr>
      <w:tr w:rsidR="00F72EF8" w:rsidRPr="00386FF3" w14:paraId="0D34B098" w14:textId="77777777" w:rsidTr="00AF3900">
        <w:trPr>
          <w:trHeight w:val="1199"/>
        </w:trPr>
        <w:tc>
          <w:tcPr>
            <w:tcW w:w="545" w:type="dxa"/>
            <w:tcBorders>
              <w:top w:val="single" w:sz="6" w:space="0" w:color="auto"/>
              <w:bottom w:val="single" w:sz="6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995CDA" w14:textId="57F98D8E" w:rsidR="00F72EF8" w:rsidRPr="00386FF3" w:rsidRDefault="00AE4535" w:rsidP="00292AE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20</w:t>
            </w:r>
            <w:r w:rsidR="00F72EF8" w:rsidRPr="00386FF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2340" w:type="dxa"/>
            <w:tcBorders>
              <w:top w:val="single" w:sz="6" w:space="0" w:color="auto"/>
              <w:bottom w:val="single" w:sz="6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8C0737" w14:textId="77777777" w:rsidR="00F72EF8" w:rsidRPr="00386FF3" w:rsidRDefault="00F72EF8" w:rsidP="00292AE5">
            <w:pPr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14:ligatures w14:val="none"/>
              </w:rPr>
            </w:pPr>
            <w:r w:rsidRPr="001B326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How many acres of farmland do you own or lease?</w:t>
            </w:r>
          </w:p>
        </w:tc>
        <w:tc>
          <w:tcPr>
            <w:tcW w:w="3600" w:type="dxa"/>
            <w:gridSpan w:val="6"/>
            <w:tcBorders>
              <w:top w:val="single" w:sz="6" w:space="0" w:color="auto"/>
              <w:bottom w:val="single" w:sz="6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FD91BD" w14:textId="77777777" w:rsidR="00F72EF8" w:rsidRPr="00A56A9E" w:rsidRDefault="00F72EF8" w:rsidP="00292AE5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 w:val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 w:rsidRPr="00A56A9E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Less than 1</w:t>
            </w:r>
          </w:p>
          <w:p w14:paraId="22CCC173" w14:textId="77777777" w:rsidR="00F72EF8" w:rsidRPr="00A56A9E" w:rsidRDefault="00F72EF8" w:rsidP="00292AE5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 w:val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 w:rsidRPr="00A56A9E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1-5</w:t>
            </w:r>
          </w:p>
          <w:p w14:paraId="24261EB0" w14:textId="77777777" w:rsidR="00F72EF8" w:rsidRPr="00A56A9E" w:rsidRDefault="00F72EF8" w:rsidP="00292AE5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 w:val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 w:rsidRPr="00A56A9E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6-10</w:t>
            </w:r>
          </w:p>
          <w:p w14:paraId="65740B78" w14:textId="77777777" w:rsidR="00F72EF8" w:rsidRPr="00A56A9E" w:rsidRDefault="00F72EF8" w:rsidP="00292AE5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 w:rsidRPr="00A56A9E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11-25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FE8EA03" w14:textId="77777777" w:rsidR="00F72EF8" w:rsidRPr="00A56A9E" w:rsidRDefault="00F72EF8" w:rsidP="00292AE5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 w:rsidRPr="00A56A9E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26-50</w:t>
            </w:r>
          </w:p>
          <w:p w14:paraId="156652C1" w14:textId="77777777" w:rsidR="00F72EF8" w:rsidRPr="00A56A9E" w:rsidRDefault="00F72EF8" w:rsidP="00292AE5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 w:rsidRPr="00A56A9E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51-100</w:t>
            </w:r>
          </w:p>
          <w:p w14:paraId="11816B8A" w14:textId="77777777" w:rsidR="00F72EF8" w:rsidRPr="00A56A9E" w:rsidRDefault="00F72EF8" w:rsidP="00292AE5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 w:rsidRPr="00A56A9E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101+</w:t>
            </w:r>
          </w:p>
          <w:p w14:paraId="2D07542B" w14:textId="77777777" w:rsidR="00F72EF8" w:rsidRPr="00A56A9E" w:rsidRDefault="00F72EF8" w:rsidP="00292AE5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 w:rsidRPr="00A56A9E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 xml:space="preserve">Not Applicable </w:t>
            </w:r>
          </w:p>
        </w:tc>
      </w:tr>
      <w:tr w:rsidR="00F72EF8" w:rsidRPr="00386FF3" w14:paraId="5607126E" w14:textId="77777777" w:rsidTr="00AF3900">
        <w:trPr>
          <w:trHeight w:val="1415"/>
        </w:trPr>
        <w:tc>
          <w:tcPr>
            <w:tcW w:w="545" w:type="dxa"/>
            <w:tcBorders>
              <w:top w:val="single" w:sz="6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6768D2" w14:textId="5C768CFB" w:rsidR="00F72EF8" w:rsidRPr="00386FF3" w:rsidRDefault="00AB56D1" w:rsidP="00292AE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</w:t>
            </w:r>
            <w:r w:rsidR="00AE4535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</w:t>
            </w:r>
            <w:r w:rsidR="00F72EF8" w:rsidRPr="00386FF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2340" w:type="dxa"/>
            <w:tcBorders>
              <w:top w:val="single" w:sz="6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2D2392" w14:textId="77777777" w:rsidR="00F72EF8" w:rsidRPr="00386FF3" w:rsidRDefault="00F72EF8" w:rsidP="00292AE5">
            <w:pPr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14:ligatures w14:val="none"/>
              </w:rPr>
            </w:pPr>
            <w:r w:rsidRPr="001B326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How many acres of farmland do you actively cultivate or use for grazing?</w:t>
            </w:r>
          </w:p>
        </w:tc>
        <w:tc>
          <w:tcPr>
            <w:tcW w:w="3600" w:type="dxa"/>
            <w:gridSpan w:val="6"/>
            <w:tcBorders>
              <w:top w:val="single" w:sz="6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BA655E" w14:textId="77777777" w:rsidR="00F72EF8" w:rsidRPr="00A56A9E" w:rsidRDefault="00F72EF8" w:rsidP="00292AE5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 w:rsidRPr="00A56A9E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Less than 1</w:t>
            </w:r>
          </w:p>
          <w:p w14:paraId="36CF8C02" w14:textId="77777777" w:rsidR="00F72EF8" w:rsidRPr="00A56A9E" w:rsidRDefault="00F72EF8" w:rsidP="00292AE5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 w:rsidRPr="00A56A9E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1-5</w:t>
            </w:r>
          </w:p>
          <w:p w14:paraId="533AFFCB" w14:textId="77777777" w:rsidR="00F72EF8" w:rsidRPr="00A56A9E" w:rsidRDefault="00F72EF8" w:rsidP="00292AE5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 w:rsidRPr="00A56A9E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6-10</w:t>
            </w:r>
          </w:p>
          <w:p w14:paraId="1973EB23" w14:textId="77777777" w:rsidR="00F72EF8" w:rsidRPr="00A56A9E" w:rsidRDefault="00F72EF8" w:rsidP="00292AE5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 w:rsidRPr="00A56A9E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11-25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</w:tcBorders>
          </w:tcPr>
          <w:p w14:paraId="0F104FC5" w14:textId="77777777" w:rsidR="00F72EF8" w:rsidRPr="00A56A9E" w:rsidRDefault="00F72EF8" w:rsidP="00292AE5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 w:rsidRPr="00A56A9E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26-50</w:t>
            </w:r>
          </w:p>
          <w:p w14:paraId="7FD0F8ED" w14:textId="77777777" w:rsidR="00F72EF8" w:rsidRPr="00A56A9E" w:rsidRDefault="00F72EF8" w:rsidP="00292AE5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 w:rsidRPr="00A56A9E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51-100</w:t>
            </w:r>
          </w:p>
          <w:p w14:paraId="0EEA9D6D" w14:textId="77777777" w:rsidR="00F72EF8" w:rsidRPr="00A56A9E" w:rsidRDefault="00F72EF8" w:rsidP="00292AE5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 w:rsidRPr="00A56A9E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101+</w:t>
            </w:r>
          </w:p>
          <w:p w14:paraId="59A625DA" w14:textId="77777777" w:rsidR="00F72EF8" w:rsidRPr="00A56A9E" w:rsidRDefault="00F72EF8" w:rsidP="00292AE5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 w:rsidRPr="00A56A9E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 xml:space="preserve">Not Applicable </w:t>
            </w:r>
          </w:p>
        </w:tc>
      </w:tr>
    </w:tbl>
    <w:p w14:paraId="2748AD64" w14:textId="77777777" w:rsidR="00530C8E" w:rsidRDefault="00530C8E">
      <w:pPr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br w:type="page"/>
      </w:r>
    </w:p>
    <w:p w14:paraId="64221DCF" w14:textId="2AEED406" w:rsidR="00AE4535" w:rsidRPr="006F5CF4" w:rsidRDefault="00AE4535" w:rsidP="00AE4535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lastRenderedPageBreak/>
        <w:t>*INSTRUCTIONS &amp; GLOSSARY:</w:t>
      </w:r>
    </w:p>
    <w:p w14:paraId="0BDE7095" w14:textId="77777777" w:rsidR="00AE4535" w:rsidRDefault="00AE4535" w:rsidP="00AE4535">
      <w:pPr>
        <w:rPr>
          <w:rFonts w:ascii="Calibri" w:hAnsi="Calibri" w:cs="Calibri"/>
        </w:rPr>
      </w:pPr>
    </w:p>
    <w:tbl>
      <w:tblPr>
        <w:tblW w:w="10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1710"/>
        <w:gridCol w:w="7912"/>
      </w:tblGrid>
      <w:tr w:rsidR="00AE4535" w:rsidRPr="00B31046" w14:paraId="36A60CCD" w14:textId="77777777" w:rsidTr="00530C8E">
        <w:trPr>
          <w:trHeight w:val="315"/>
        </w:trPr>
        <w:tc>
          <w:tcPr>
            <w:tcW w:w="4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F91CA8F" w14:textId="77777777" w:rsidR="00AE4535" w:rsidRPr="00B31046" w:rsidRDefault="00AE4535" w:rsidP="002F4F2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Q#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14C643" w14:textId="77777777" w:rsidR="00AE4535" w:rsidRPr="00B31046" w:rsidRDefault="00AE4535" w:rsidP="002F4F2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31046">
              <w:rPr>
                <w:rFonts w:ascii="Calibri" w:hAnsi="Calibri" w:cs="Calibri"/>
                <w:b/>
                <w:bCs/>
                <w:sz w:val="22"/>
                <w:szCs w:val="22"/>
              </w:rPr>
              <w:t>Term</w:t>
            </w:r>
          </w:p>
        </w:tc>
        <w:tc>
          <w:tcPr>
            <w:tcW w:w="79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06CAFD" w14:textId="77777777" w:rsidR="00AE4535" w:rsidRPr="00B31046" w:rsidRDefault="00AE4535" w:rsidP="002F4F2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31046">
              <w:rPr>
                <w:rFonts w:ascii="Calibri" w:hAnsi="Calibri" w:cs="Calibri"/>
                <w:b/>
                <w:bCs/>
                <w:sz w:val="22"/>
                <w:szCs w:val="22"/>
              </w:rPr>
              <w:t>Definition</w:t>
            </w:r>
          </w:p>
        </w:tc>
      </w:tr>
      <w:tr w:rsidR="00AE4535" w:rsidRPr="00B31046" w14:paraId="11D1E840" w14:textId="77777777" w:rsidTr="00530C8E">
        <w:trPr>
          <w:trHeight w:val="315"/>
        </w:trPr>
        <w:tc>
          <w:tcPr>
            <w:tcW w:w="4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B45D37E" w14:textId="0791DF10" w:rsidR="00AE4535" w:rsidRPr="00B31046" w:rsidRDefault="00AE4535" w:rsidP="002F4F2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CF4A09" w14:textId="32169561" w:rsidR="00AE4535" w:rsidRPr="00B31046" w:rsidRDefault="00AE4535" w:rsidP="002F4F2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Individual Authorization</w:t>
            </w:r>
          </w:p>
        </w:tc>
        <w:tc>
          <w:tcPr>
            <w:tcW w:w="79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2E0711" w14:textId="73E37F15" w:rsidR="00AE4535" w:rsidRPr="00EC5AFC" w:rsidRDefault="00AE4535" w:rsidP="002F4F2A">
            <w:pPr>
              <w:rPr>
                <w:rFonts w:ascii="Calibri" w:hAnsi="Calibri" w:cs="Calibri"/>
                <w:sz w:val="22"/>
                <w:szCs w:val="22"/>
              </w:rPr>
            </w:pPr>
            <w:r w:rsidRPr="00AE4535">
              <w:rPr>
                <w:rFonts w:ascii="Calibri" w:hAnsi="Calibri" w:cs="Calibri"/>
                <w:sz w:val="22"/>
                <w:szCs w:val="22"/>
              </w:rPr>
              <w:t xml:space="preserve">Eligible vendors apply for and hold authorization (through USDA FNS) to process SNAP-EBT transactions. Customers spend by swiping their SNAP-EBT cards directly with vendors at their market booths. </w:t>
            </w:r>
            <w:r w:rsidRPr="00EC5AF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AE4535" w:rsidRPr="00B31046" w14:paraId="1A9F6AFC" w14:textId="77777777" w:rsidTr="00530C8E">
        <w:trPr>
          <w:trHeight w:val="315"/>
        </w:trPr>
        <w:tc>
          <w:tcPr>
            <w:tcW w:w="4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C103478" w14:textId="77777777" w:rsidR="00AE4535" w:rsidRDefault="00AE4535" w:rsidP="002F4F2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11. </w:t>
            </w:r>
          </w:p>
          <w:p w14:paraId="44B28CDC" w14:textId="3B494321" w:rsidR="00AE4535" w:rsidRDefault="00AE4535" w:rsidP="002F4F2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D2B28F" w14:textId="5B415EA0" w:rsidR="00AE4535" w:rsidRDefault="00AE4535" w:rsidP="002F4F2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Decision Maker(s)</w:t>
            </w:r>
          </w:p>
        </w:tc>
        <w:tc>
          <w:tcPr>
            <w:tcW w:w="79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18DB3B" w14:textId="70F06963" w:rsidR="00AE4535" w:rsidRPr="00AE4535" w:rsidRDefault="00AE4535" w:rsidP="002F4F2A">
            <w:pPr>
              <w:rPr>
                <w:rFonts w:ascii="Calibri" w:hAnsi="Calibri" w:cs="Calibri"/>
                <w:sz w:val="22"/>
                <w:szCs w:val="22"/>
              </w:rPr>
            </w:pPr>
            <w:r w:rsidRPr="00AE4535">
              <w:rPr>
                <w:rFonts w:ascii="Calibri" w:hAnsi="Calibri" w:cs="Calibri"/>
                <w:sz w:val="22"/>
                <w:szCs w:val="22"/>
              </w:rPr>
              <w:t>Refers to those who make key decisions for an enterprise AS RELATED TO ITS PRESENCE AT FARMERS MARKETS. At for-profit businesses, they are most likely owners or managing partners; for other legal structures they may be directors or managers. Farmer and fisher is inclusive of agricultural producers who grow, raise (such as ranchers), fish, forage, or otherwise produce a direct, raw product for human consumption.</w:t>
            </w:r>
          </w:p>
        </w:tc>
      </w:tr>
    </w:tbl>
    <w:p w14:paraId="13880485" w14:textId="77777777" w:rsidR="00AE4535" w:rsidRPr="00F72EF8" w:rsidRDefault="00AE4535">
      <w:pPr>
        <w:rPr>
          <w:rFonts w:ascii="Calibri" w:hAnsi="Calibri" w:cs="Calibri"/>
        </w:rPr>
      </w:pPr>
    </w:p>
    <w:sectPr w:rsidR="00AE4535" w:rsidRPr="00F72EF8" w:rsidSect="00496A44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52" w:right="1152" w:bottom="1152" w:left="1152" w:header="720" w:footer="5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2A3B2" w14:textId="77777777" w:rsidR="000B1714" w:rsidRDefault="000B1714" w:rsidP="00D04448">
      <w:r>
        <w:separator/>
      </w:r>
    </w:p>
  </w:endnote>
  <w:endnote w:type="continuationSeparator" w:id="0">
    <w:p w14:paraId="3E174599" w14:textId="77777777" w:rsidR="000B1714" w:rsidRDefault="000B1714" w:rsidP="00D0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63260839"/>
      <w:docPartObj>
        <w:docPartGallery w:val="Page Numbers (Bottom of Page)"/>
        <w:docPartUnique/>
      </w:docPartObj>
    </w:sdtPr>
    <w:sdtContent>
      <w:p w14:paraId="61E1AE51" w14:textId="7562E6B6" w:rsidR="00905E71" w:rsidRDefault="00905E71" w:rsidP="00E00FE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E265B5" w14:textId="77777777" w:rsidR="00D04448" w:rsidRDefault="00D04448" w:rsidP="00905E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87AF7" w14:textId="1D13F2DE" w:rsidR="00D04448" w:rsidRPr="00496A44" w:rsidRDefault="00496A44" w:rsidP="00905E71">
    <w:pPr>
      <w:pStyle w:val="Footer"/>
      <w:tabs>
        <w:tab w:val="center" w:pos="4968"/>
        <w:tab w:val="right" w:pos="9936"/>
      </w:tabs>
      <w:ind w:right="360"/>
      <w:jc w:val="center"/>
      <w:rPr>
        <w:rFonts w:ascii="Calibri" w:hAnsi="Calibri" w:cs="Calibri"/>
        <w:sz w:val="18"/>
        <w:szCs w:val="18"/>
      </w:rPr>
    </w:pPr>
    <w:r w:rsidRPr="00496A44">
      <w:rPr>
        <w:rFonts w:ascii="Calibri" w:hAnsi="Calibri" w:cs="Calibri"/>
        <w:sz w:val="18"/>
        <w:szCs w:val="18"/>
      </w:rPr>
      <w:t xml:space="preserve">Page </w:t>
    </w:r>
    <w:r w:rsidRPr="00496A44">
      <w:rPr>
        <w:rFonts w:ascii="Calibri" w:hAnsi="Calibri" w:cs="Calibri"/>
        <w:sz w:val="18"/>
        <w:szCs w:val="18"/>
      </w:rPr>
      <w:fldChar w:fldCharType="begin"/>
    </w:r>
    <w:r w:rsidRPr="00496A44">
      <w:rPr>
        <w:rFonts w:ascii="Calibri" w:hAnsi="Calibri" w:cs="Calibri"/>
        <w:sz w:val="18"/>
        <w:szCs w:val="18"/>
      </w:rPr>
      <w:instrText xml:space="preserve"> PAGE </w:instrText>
    </w:r>
    <w:r w:rsidRPr="00496A44">
      <w:rPr>
        <w:rFonts w:ascii="Calibri" w:hAnsi="Calibri" w:cs="Calibri"/>
        <w:sz w:val="18"/>
        <w:szCs w:val="18"/>
      </w:rPr>
      <w:fldChar w:fldCharType="separate"/>
    </w:r>
    <w:r w:rsidRPr="00496A44">
      <w:rPr>
        <w:rFonts w:ascii="Calibri" w:hAnsi="Calibri" w:cs="Calibri"/>
        <w:noProof/>
        <w:sz w:val="18"/>
        <w:szCs w:val="18"/>
      </w:rPr>
      <w:t>2</w:t>
    </w:r>
    <w:r w:rsidRPr="00496A44">
      <w:rPr>
        <w:rFonts w:ascii="Calibri" w:hAnsi="Calibri" w:cs="Calibri"/>
        <w:sz w:val="18"/>
        <w:szCs w:val="18"/>
      </w:rPr>
      <w:fldChar w:fldCharType="end"/>
    </w:r>
    <w:r w:rsidRPr="00496A44">
      <w:rPr>
        <w:rFonts w:ascii="Calibri" w:hAnsi="Calibri" w:cs="Calibri"/>
        <w:sz w:val="18"/>
        <w:szCs w:val="18"/>
      </w:rPr>
      <w:t xml:space="preserve"> of </w:t>
    </w:r>
    <w:r w:rsidRPr="00496A44">
      <w:rPr>
        <w:rFonts w:ascii="Calibri" w:hAnsi="Calibri" w:cs="Calibri"/>
        <w:sz w:val="18"/>
        <w:szCs w:val="18"/>
      </w:rPr>
      <w:fldChar w:fldCharType="begin"/>
    </w:r>
    <w:r w:rsidRPr="00496A44">
      <w:rPr>
        <w:rFonts w:ascii="Calibri" w:hAnsi="Calibri" w:cs="Calibri"/>
        <w:sz w:val="18"/>
        <w:szCs w:val="18"/>
      </w:rPr>
      <w:instrText xml:space="preserve"> NUMPAGES </w:instrText>
    </w:r>
    <w:r w:rsidRPr="00496A44">
      <w:rPr>
        <w:rFonts w:ascii="Calibri" w:hAnsi="Calibri" w:cs="Calibri"/>
        <w:sz w:val="18"/>
        <w:szCs w:val="18"/>
      </w:rPr>
      <w:fldChar w:fldCharType="separate"/>
    </w:r>
    <w:r w:rsidRPr="00496A44">
      <w:rPr>
        <w:rFonts w:ascii="Calibri" w:hAnsi="Calibri" w:cs="Calibri"/>
        <w:noProof/>
        <w:sz w:val="18"/>
        <w:szCs w:val="18"/>
      </w:rPr>
      <w:t>2</w:t>
    </w:r>
    <w:r w:rsidRPr="00496A44">
      <w:rPr>
        <w:rFonts w:ascii="Calibri" w:hAnsi="Calibri" w:cs="Calibr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07B99" w14:textId="77777777" w:rsidR="00A460BF" w:rsidRPr="00912A86" w:rsidRDefault="00A460BF" w:rsidP="00A460BF">
    <w:pPr>
      <w:pStyle w:val="Footer"/>
      <w:jc w:val="center"/>
      <w:rPr>
        <w:sz w:val="13"/>
        <w:szCs w:val="10"/>
      </w:rPr>
    </w:pPr>
  </w:p>
  <w:p w14:paraId="3CB24B30" w14:textId="77777777" w:rsidR="00A460BF" w:rsidRPr="009117AB" w:rsidRDefault="00A460BF" w:rsidP="00A460BF">
    <w:pPr>
      <w:pStyle w:val="Footer"/>
      <w:jc w:val="right"/>
    </w:pPr>
    <w:r w:rsidRPr="009117AB">
      <w:rPr>
        <w:noProof/>
        <w:sz w:val="18"/>
        <w:szCs w:val="16"/>
      </w:rPr>
      <w:drawing>
        <wp:anchor distT="0" distB="0" distL="114300" distR="114300" simplePos="0" relativeHeight="251659264" behindDoc="1" locked="0" layoutInCell="1" allowOverlap="1" wp14:anchorId="2E3126B7" wp14:editId="2EA704F6">
          <wp:simplePos x="0" y="0"/>
          <wp:positionH relativeFrom="column">
            <wp:posOffset>-54610</wp:posOffset>
          </wp:positionH>
          <wp:positionV relativeFrom="paragraph">
            <wp:posOffset>-109220</wp:posOffset>
          </wp:positionV>
          <wp:extent cx="5359400" cy="711200"/>
          <wp:effectExtent l="0" t="0" r="0" b="0"/>
          <wp:wrapTight wrapText="bothSides">
            <wp:wrapPolygon edited="0">
              <wp:start x="0" y="1157"/>
              <wp:lineTo x="0" y="20443"/>
              <wp:lineTo x="21344" y="20443"/>
              <wp:lineTo x="21446" y="18514"/>
              <wp:lineTo x="21191" y="13886"/>
              <wp:lineTo x="20627" y="8871"/>
              <wp:lineTo x="21395" y="8100"/>
              <wp:lineTo x="21242" y="3857"/>
              <wp:lineTo x="5323" y="1157"/>
              <wp:lineTo x="0" y="1157"/>
            </wp:wrapPolygon>
          </wp:wrapTight>
          <wp:docPr id="103332292" name="Picture 3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32292" name="Picture 3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9400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33B6">
      <w:rPr>
        <w:rFonts w:ascii="Calibri" w:hAnsi="Calibri" w:cs="Calibri"/>
        <w:sz w:val="20"/>
        <w:szCs w:val="20"/>
      </w:rPr>
      <w:t xml:space="preserve">Page </w:t>
    </w:r>
    <w:r w:rsidRPr="004233B6">
      <w:rPr>
        <w:rFonts w:ascii="Calibri" w:hAnsi="Calibri" w:cs="Calibri"/>
        <w:sz w:val="20"/>
        <w:szCs w:val="20"/>
      </w:rPr>
      <w:fldChar w:fldCharType="begin"/>
    </w:r>
    <w:r w:rsidRPr="004233B6">
      <w:rPr>
        <w:rFonts w:ascii="Calibri" w:hAnsi="Calibri" w:cs="Calibri"/>
        <w:sz w:val="20"/>
        <w:szCs w:val="20"/>
      </w:rPr>
      <w:instrText xml:space="preserve"> PAGE </w:instrText>
    </w:r>
    <w:r w:rsidRPr="004233B6"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sz w:val="20"/>
        <w:szCs w:val="20"/>
      </w:rPr>
      <w:t>1</w:t>
    </w:r>
    <w:r w:rsidRPr="004233B6">
      <w:rPr>
        <w:rFonts w:ascii="Calibri" w:hAnsi="Calibri" w:cs="Calibri"/>
        <w:sz w:val="20"/>
        <w:szCs w:val="20"/>
      </w:rPr>
      <w:fldChar w:fldCharType="end"/>
    </w:r>
    <w:r w:rsidRPr="004233B6">
      <w:rPr>
        <w:rFonts w:ascii="Calibri" w:hAnsi="Calibri" w:cs="Calibri"/>
        <w:sz w:val="20"/>
        <w:szCs w:val="20"/>
      </w:rPr>
      <w:t xml:space="preserve"> of </w:t>
    </w:r>
    <w:r w:rsidRPr="004233B6">
      <w:rPr>
        <w:rFonts w:ascii="Calibri" w:hAnsi="Calibri" w:cs="Calibri"/>
        <w:sz w:val="20"/>
        <w:szCs w:val="20"/>
      </w:rPr>
      <w:fldChar w:fldCharType="begin"/>
    </w:r>
    <w:r w:rsidRPr="004233B6">
      <w:rPr>
        <w:rFonts w:ascii="Calibri" w:hAnsi="Calibri" w:cs="Calibri"/>
        <w:sz w:val="20"/>
        <w:szCs w:val="20"/>
      </w:rPr>
      <w:instrText xml:space="preserve"> NUMPAGES </w:instrText>
    </w:r>
    <w:r w:rsidRPr="004233B6"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sz w:val="20"/>
        <w:szCs w:val="20"/>
      </w:rPr>
      <w:t>3</w:t>
    </w:r>
    <w:r w:rsidRPr="004233B6">
      <w:rPr>
        <w:rFonts w:ascii="Calibri" w:hAnsi="Calibri" w:cs="Calibri"/>
        <w:sz w:val="20"/>
        <w:szCs w:val="20"/>
      </w:rPr>
      <w:fldChar w:fldCharType="end"/>
    </w:r>
  </w:p>
  <w:p w14:paraId="1EFB4988" w14:textId="77777777" w:rsidR="00A460BF" w:rsidRDefault="00A460BF" w:rsidP="00A460BF">
    <w:pPr>
      <w:pStyle w:val="Footer"/>
      <w:jc w:val="right"/>
      <w:rPr>
        <w:rFonts w:ascii="Calibri" w:hAnsi="Calibri" w:cs="Calibri"/>
        <w:i/>
        <w:iCs/>
        <w:sz w:val="18"/>
        <w:szCs w:val="18"/>
      </w:rPr>
    </w:pPr>
    <w:r w:rsidRPr="009117AB">
      <w:rPr>
        <w:rFonts w:ascii="Calibri" w:hAnsi="Calibri" w:cs="Calibri"/>
        <w:i/>
        <w:iCs/>
        <w:sz w:val="10"/>
        <w:szCs w:val="10"/>
      </w:rPr>
      <w:br/>
    </w:r>
    <w:r w:rsidRPr="004233B6">
      <w:rPr>
        <w:rFonts w:ascii="Calibri" w:hAnsi="Calibri" w:cs="Calibri"/>
        <w:i/>
        <w:iCs/>
        <w:sz w:val="18"/>
        <w:szCs w:val="18"/>
      </w:rPr>
      <w:t xml:space="preserve">Last updated: </w:t>
    </w:r>
  </w:p>
  <w:p w14:paraId="294098C3" w14:textId="65EF5DD0" w:rsidR="00A460BF" w:rsidRPr="00F91561" w:rsidRDefault="00530C8E" w:rsidP="00A460BF">
    <w:pPr>
      <w:pStyle w:val="Footer"/>
      <w:jc w:val="right"/>
      <w:rPr>
        <w:rFonts w:ascii="Calibri" w:hAnsi="Calibri" w:cs="Calibri"/>
        <w:sz w:val="28"/>
        <w:szCs w:val="28"/>
      </w:rPr>
    </w:pPr>
    <w:r>
      <w:rPr>
        <w:rFonts w:ascii="Calibri" w:hAnsi="Calibri" w:cs="Calibri"/>
        <w:i/>
        <w:iCs/>
        <w:sz w:val="18"/>
        <w:szCs w:val="18"/>
      </w:rPr>
      <w:t>Jan 2025</w:t>
    </w:r>
  </w:p>
  <w:p w14:paraId="458755F1" w14:textId="5EC3D3C8" w:rsidR="00905E71" w:rsidRPr="00905E71" w:rsidRDefault="00905E71" w:rsidP="00905E7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9CB58" w14:textId="77777777" w:rsidR="000B1714" w:rsidRDefault="000B1714" w:rsidP="00D04448">
      <w:r>
        <w:separator/>
      </w:r>
    </w:p>
  </w:footnote>
  <w:footnote w:type="continuationSeparator" w:id="0">
    <w:p w14:paraId="58E00CC9" w14:textId="77777777" w:rsidR="000B1714" w:rsidRDefault="000B1714" w:rsidP="00D04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03CEA" w14:textId="547552E7" w:rsidR="00496A44" w:rsidRPr="0031566F" w:rsidRDefault="00476FFE" w:rsidP="00496A44">
    <w:pPr>
      <w:pStyle w:val="Header"/>
      <w:tabs>
        <w:tab w:val="clear" w:pos="4680"/>
        <w:tab w:val="clear" w:pos="9360"/>
        <w:tab w:val="left" w:pos="2668"/>
      </w:tabs>
      <w:spacing w:after="120"/>
      <w:ind w:left="-90"/>
      <w:jc w:val="center"/>
      <w:rPr>
        <w:rFonts w:ascii="Calibri" w:hAnsi="Calibri" w:cs="Calibri"/>
        <w:b/>
        <w:bCs/>
        <w:sz w:val="36"/>
        <w:szCs w:val="36"/>
      </w:rPr>
    </w:pPr>
    <w:r>
      <w:rPr>
        <w:rFonts w:ascii="Calibri" w:hAnsi="Calibri" w:cs="Calibri"/>
        <w:b/>
        <w:bCs/>
        <w:sz w:val="36"/>
        <w:szCs w:val="36"/>
      </w:rPr>
      <w:t>VENDOR PROFILE</w:t>
    </w:r>
  </w:p>
  <w:p w14:paraId="297F7328" w14:textId="189805A6" w:rsidR="00476FFE" w:rsidRDefault="0014428E" w:rsidP="0014428E">
    <w:pPr>
      <w:pStyle w:val="Header"/>
      <w:jc w:val="center"/>
      <w:rPr>
        <w:rFonts w:ascii="Calibri" w:hAnsi="Calibri" w:cs="Calibri"/>
        <w:i/>
        <w:iCs/>
        <w:sz w:val="21"/>
        <w:szCs w:val="21"/>
      </w:rPr>
    </w:pPr>
    <w:r>
      <w:rPr>
        <w:rFonts w:ascii="Calibri" w:hAnsi="Calibri" w:cs="Calibri"/>
        <w:i/>
        <w:iCs/>
        <w:sz w:val="21"/>
        <w:szCs w:val="21"/>
      </w:rPr>
      <w:t xml:space="preserve">Please return to market management.  All information included is confidential and will not </w:t>
    </w:r>
    <w:proofErr w:type="spellStart"/>
    <w:proofErr w:type="gramStart"/>
    <w:r>
      <w:rPr>
        <w:rFonts w:ascii="Calibri" w:hAnsi="Calibri" w:cs="Calibri"/>
        <w:i/>
        <w:iCs/>
        <w:sz w:val="21"/>
        <w:szCs w:val="21"/>
      </w:rPr>
      <w:t>shared</w:t>
    </w:r>
    <w:proofErr w:type="spellEnd"/>
    <w:proofErr w:type="gramEnd"/>
    <w:r>
      <w:rPr>
        <w:rFonts w:ascii="Calibri" w:hAnsi="Calibri" w:cs="Calibri"/>
        <w:i/>
        <w:iCs/>
        <w:sz w:val="21"/>
        <w:szCs w:val="21"/>
      </w:rPr>
      <w:t xml:space="preserve"> beyond the market organization, except in compilations that will not allow you or your enterprise to be identified.</w:t>
    </w:r>
  </w:p>
  <w:p w14:paraId="76180D07" w14:textId="2A1461E2" w:rsidR="0014428E" w:rsidRDefault="000B1714">
    <w:pPr>
      <w:pStyle w:val="Header"/>
    </w:pPr>
    <w:r>
      <w:rPr>
        <w:rFonts w:ascii="Calibri" w:hAnsi="Calibri" w:cs="Calibri"/>
        <w:i/>
        <w:iCs/>
        <w:noProof/>
        <w:sz w:val="15"/>
        <w:szCs w:val="15"/>
      </w:rPr>
      <w:pict w14:anchorId="6AFBEA73">
        <v:rect id="_x0000_i1025" alt="" style="width:468pt;height:.05pt;mso-width-percent:0;mso-height-percent:0;mso-width-percent:0;mso-height-percent:0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A3D32"/>
    <w:multiLevelType w:val="hybridMultilevel"/>
    <w:tmpl w:val="E7E4D7CC"/>
    <w:lvl w:ilvl="0" w:tplc="0E1C917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47D73"/>
    <w:multiLevelType w:val="hybridMultilevel"/>
    <w:tmpl w:val="D4068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10F60"/>
    <w:multiLevelType w:val="hybridMultilevel"/>
    <w:tmpl w:val="30E2CB4E"/>
    <w:lvl w:ilvl="0" w:tplc="0E1C9174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72010D"/>
    <w:multiLevelType w:val="hybridMultilevel"/>
    <w:tmpl w:val="09D6910C"/>
    <w:lvl w:ilvl="0" w:tplc="0E1C917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91D2D"/>
    <w:multiLevelType w:val="hybridMultilevel"/>
    <w:tmpl w:val="07E8C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927A1"/>
    <w:multiLevelType w:val="hybridMultilevel"/>
    <w:tmpl w:val="C220C62A"/>
    <w:lvl w:ilvl="0" w:tplc="0E1C917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42DA2"/>
    <w:multiLevelType w:val="hybridMultilevel"/>
    <w:tmpl w:val="D2E4245C"/>
    <w:lvl w:ilvl="0" w:tplc="0E1C917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F7CA4"/>
    <w:multiLevelType w:val="hybridMultilevel"/>
    <w:tmpl w:val="51D60D00"/>
    <w:lvl w:ilvl="0" w:tplc="0E1C9174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DA35C7"/>
    <w:multiLevelType w:val="hybridMultilevel"/>
    <w:tmpl w:val="A69E8990"/>
    <w:lvl w:ilvl="0" w:tplc="B68C928A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FA5BA3"/>
    <w:multiLevelType w:val="hybridMultilevel"/>
    <w:tmpl w:val="B8D8C812"/>
    <w:lvl w:ilvl="0" w:tplc="0E1C9174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7904048">
    <w:abstractNumId w:val="9"/>
  </w:num>
  <w:num w:numId="2" w16cid:durableId="425812871">
    <w:abstractNumId w:val="8"/>
  </w:num>
  <w:num w:numId="3" w16cid:durableId="1083717501">
    <w:abstractNumId w:val="7"/>
  </w:num>
  <w:num w:numId="4" w16cid:durableId="17855890">
    <w:abstractNumId w:val="2"/>
  </w:num>
  <w:num w:numId="5" w16cid:durableId="1883246007">
    <w:abstractNumId w:val="6"/>
  </w:num>
  <w:num w:numId="6" w16cid:durableId="1790466283">
    <w:abstractNumId w:val="0"/>
  </w:num>
  <w:num w:numId="7" w16cid:durableId="1089082545">
    <w:abstractNumId w:val="1"/>
  </w:num>
  <w:num w:numId="8" w16cid:durableId="188612810">
    <w:abstractNumId w:val="5"/>
  </w:num>
  <w:num w:numId="9" w16cid:durableId="1383679051">
    <w:abstractNumId w:val="3"/>
  </w:num>
  <w:num w:numId="10" w16cid:durableId="1344907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D47"/>
    <w:rsid w:val="00011A4D"/>
    <w:rsid w:val="0004317A"/>
    <w:rsid w:val="000614AA"/>
    <w:rsid w:val="000921CE"/>
    <w:rsid w:val="000B1714"/>
    <w:rsid w:val="000B4341"/>
    <w:rsid w:val="000C2FA4"/>
    <w:rsid w:val="001032D0"/>
    <w:rsid w:val="0014428E"/>
    <w:rsid w:val="001641CB"/>
    <w:rsid w:val="00170698"/>
    <w:rsid w:val="00173C87"/>
    <w:rsid w:val="00183FE8"/>
    <w:rsid w:val="001A390A"/>
    <w:rsid w:val="001B3262"/>
    <w:rsid w:val="001B3CF3"/>
    <w:rsid w:val="001B5305"/>
    <w:rsid w:val="001C429C"/>
    <w:rsid w:val="001E5011"/>
    <w:rsid w:val="00214811"/>
    <w:rsid w:val="00252DDD"/>
    <w:rsid w:val="00261D47"/>
    <w:rsid w:val="00263184"/>
    <w:rsid w:val="00272D70"/>
    <w:rsid w:val="0027521E"/>
    <w:rsid w:val="002768E1"/>
    <w:rsid w:val="0028228F"/>
    <w:rsid w:val="00290FC3"/>
    <w:rsid w:val="00294EB1"/>
    <w:rsid w:val="002A4CF4"/>
    <w:rsid w:val="002D4271"/>
    <w:rsid w:val="002E3403"/>
    <w:rsid w:val="00310D4E"/>
    <w:rsid w:val="00335507"/>
    <w:rsid w:val="00377088"/>
    <w:rsid w:val="00391006"/>
    <w:rsid w:val="0039482F"/>
    <w:rsid w:val="003A024F"/>
    <w:rsid w:val="003A5E23"/>
    <w:rsid w:val="003B211B"/>
    <w:rsid w:val="00431B68"/>
    <w:rsid w:val="0046695A"/>
    <w:rsid w:val="00466985"/>
    <w:rsid w:val="0047305C"/>
    <w:rsid w:val="00476FFE"/>
    <w:rsid w:val="004904F6"/>
    <w:rsid w:val="004908F9"/>
    <w:rsid w:val="00495AA3"/>
    <w:rsid w:val="00496A44"/>
    <w:rsid w:val="004A0EC9"/>
    <w:rsid w:val="004A3D3B"/>
    <w:rsid w:val="004A7AE5"/>
    <w:rsid w:val="004B5093"/>
    <w:rsid w:val="004C02BC"/>
    <w:rsid w:val="004D564D"/>
    <w:rsid w:val="004F05EA"/>
    <w:rsid w:val="004F078A"/>
    <w:rsid w:val="00530C8E"/>
    <w:rsid w:val="005377C3"/>
    <w:rsid w:val="005503BA"/>
    <w:rsid w:val="00571645"/>
    <w:rsid w:val="00595D63"/>
    <w:rsid w:val="005A520F"/>
    <w:rsid w:val="005C7174"/>
    <w:rsid w:val="005D6EA2"/>
    <w:rsid w:val="006013C4"/>
    <w:rsid w:val="006017AD"/>
    <w:rsid w:val="00612A92"/>
    <w:rsid w:val="006328BE"/>
    <w:rsid w:val="006423D4"/>
    <w:rsid w:val="00646980"/>
    <w:rsid w:val="0065165F"/>
    <w:rsid w:val="00663B5E"/>
    <w:rsid w:val="0068381F"/>
    <w:rsid w:val="006B1065"/>
    <w:rsid w:val="006B4FFE"/>
    <w:rsid w:val="006B661F"/>
    <w:rsid w:val="006C2A1A"/>
    <w:rsid w:val="006D7905"/>
    <w:rsid w:val="006F75B0"/>
    <w:rsid w:val="00752573"/>
    <w:rsid w:val="007746E4"/>
    <w:rsid w:val="00795862"/>
    <w:rsid w:val="007C5618"/>
    <w:rsid w:val="007E4246"/>
    <w:rsid w:val="007E6B4F"/>
    <w:rsid w:val="00806797"/>
    <w:rsid w:val="00827DAC"/>
    <w:rsid w:val="008346DA"/>
    <w:rsid w:val="0084364C"/>
    <w:rsid w:val="0085686C"/>
    <w:rsid w:val="0087236E"/>
    <w:rsid w:val="00874D63"/>
    <w:rsid w:val="00892045"/>
    <w:rsid w:val="008C2727"/>
    <w:rsid w:val="0090278F"/>
    <w:rsid w:val="00905E71"/>
    <w:rsid w:val="00945F81"/>
    <w:rsid w:val="00965099"/>
    <w:rsid w:val="009C0E1B"/>
    <w:rsid w:val="009E7DEA"/>
    <w:rsid w:val="009E7F42"/>
    <w:rsid w:val="009F0785"/>
    <w:rsid w:val="00A12B9E"/>
    <w:rsid w:val="00A15775"/>
    <w:rsid w:val="00A163CC"/>
    <w:rsid w:val="00A37B57"/>
    <w:rsid w:val="00A460BF"/>
    <w:rsid w:val="00A47C14"/>
    <w:rsid w:val="00A53016"/>
    <w:rsid w:val="00A53805"/>
    <w:rsid w:val="00A56A9E"/>
    <w:rsid w:val="00A5756C"/>
    <w:rsid w:val="00A65ED7"/>
    <w:rsid w:val="00A673CB"/>
    <w:rsid w:val="00A77730"/>
    <w:rsid w:val="00A82DA8"/>
    <w:rsid w:val="00A84E56"/>
    <w:rsid w:val="00A8681C"/>
    <w:rsid w:val="00A96AFB"/>
    <w:rsid w:val="00A96C9C"/>
    <w:rsid w:val="00AB56D1"/>
    <w:rsid w:val="00AB7D77"/>
    <w:rsid w:val="00AD3662"/>
    <w:rsid w:val="00AE4535"/>
    <w:rsid w:val="00AF37A9"/>
    <w:rsid w:val="00AF3900"/>
    <w:rsid w:val="00AF47ED"/>
    <w:rsid w:val="00B22AD5"/>
    <w:rsid w:val="00B30C15"/>
    <w:rsid w:val="00B46CDD"/>
    <w:rsid w:val="00B53F2A"/>
    <w:rsid w:val="00B55E91"/>
    <w:rsid w:val="00B57F09"/>
    <w:rsid w:val="00B725EE"/>
    <w:rsid w:val="00B74486"/>
    <w:rsid w:val="00B92534"/>
    <w:rsid w:val="00B9510E"/>
    <w:rsid w:val="00BB1A0C"/>
    <w:rsid w:val="00BD7A32"/>
    <w:rsid w:val="00C14BE1"/>
    <w:rsid w:val="00C20217"/>
    <w:rsid w:val="00C27215"/>
    <w:rsid w:val="00C373FA"/>
    <w:rsid w:val="00C502D6"/>
    <w:rsid w:val="00C60B69"/>
    <w:rsid w:val="00C614C1"/>
    <w:rsid w:val="00C62988"/>
    <w:rsid w:val="00C64D26"/>
    <w:rsid w:val="00C677F7"/>
    <w:rsid w:val="00C678F6"/>
    <w:rsid w:val="00C76F64"/>
    <w:rsid w:val="00C770DE"/>
    <w:rsid w:val="00C87D24"/>
    <w:rsid w:val="00CB26BC"/>
    <w:rsid w:val="00CD4459"/>
    <w:rsid w:val="00CE1ABE"/>
    <w:rsid w:val="00CF42E0"/>
    <w:rsid w:val="00D028FF"/>
    <w:rsid w:val="00D04448"/>
    <w:rsid w:val="00D10E15"/>
    <w:rsid w:val="00DB163E"/>
    <w:rsid w:val="00E216E3"/>
    <w:rsid w:val="00E46B86"/>
    <w:rsid w:val="00E55B30"/>
    <w:rsid w:val="00E657D2"/>
    <w:rsid w:val="00E74D29"/>
    <w:rsid w:val="00E85875"/>
    <w:rsid w:val="00EA183F"/>
    <w:rsid w:val="00EA5B3D"/>
    <w:rsid w:val="00EC1829"/>
    <w:rsid w:val="00EE4BEE"/>
    <w:rsid w:val="00EF17F9"/>
    <w:rsid w:val="00EF1A65"/>
    <w:rsid w:val="00EF1D28"/>
    <w:rsid w:val="00F0398C"/>
    <w:rsid w:val="00F070BF"/>
    <w:rsid w:val="00F24306"/>
    <w:rsid w:val="00F35704"/>
    <w:rsid w:val="00F500E1"/>
    <w:rsid w:val="00F65E62"/>
    <w:rsid w:val="00F72EF8"/>
    <w:rsid w:val="00F749C5"/>
    <w:rsid w:val="00F843C4"/>
    <w:rsid w:val="00F864D0"/>
    <w:rsid w:val="00FA27CE"/>
    <w:rsid w:val="00FB4CE5"/>
    <w:rsid w:val="00FC2DFE"/>
    <w:rsid w:val="00FC61A7"/>
    <w:rsid w:val="00FE009B"/>
    <w:rsid w:val="00FE13E6"/>
    <w:rsid w:val="00FE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67497"/>
  <w15:chartTrackingRefBased/>
  <w15:docId w15:val="{9874AD44-C8D8-A04B-B32B-DB1EE0EA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4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448"/>
  </w:style>
  <w:style w:type="paragraph" w:styleId="Footer">
    <w:name w:val="footer"/>
    <w:basedOn w:val="Normal"/>
    <w:link w:val="FooterChar"/>
    <w:uiPriority w:val="99"/>
    <w:unhideWhenUsed/>
    <w:rsid w:val="00D044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448"/>
  </w:style>
  <w:style w:type="character" w:styleId="PageNumber">
    <w:name w:val="page number"/>
    <w:basedOn w:val="DefaultParagraphFont"/>
    <w:uiPriority w:val="99"/>
    <w:semiHidden/>
    <w:unhideWhenUsed/>
    <w:rsid w:val="00905E71"/>
  </w:style>
  <w:style w:type="table" w:styleId="TableGrid">
    <w:name w:val="Table Grid"/>
    <w:basedOn w:val="TableNormal"/>
    <w:uiPriority w:val="39"/>
    <w:rsid w:val="00496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6A4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6A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A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A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6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6B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E7F42"/>
  </w:style>
  <w:style w:type="character" w:styleId="Hyperlink">
    <w:name w:val="Hyperlink"/>
    <w:basedOn w:val="DefaultParagraphFont"/>
    <w:uiPriority w:val="99"/>
    <w:unhideWhenUsed/>
    <w:rsid w:val="00C2721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7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B98649-C40C-9F45-B565-7834650FA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Amanda Edmonds</cp:lastModifiedBy>
  <cp:revision>3</cp:revision>
  <cp:lastPrinted>2025-01-06T18:01:00Z</cp:lastPrinted>
  <dcterms:created xsi:type="dcterms:W3CDTF">2025-01-06T18:01:00Z</dcterms:created>
  <dcterms:modified xsi:type="dcterms:W3CDTF">2025-01-06T18:01:00Z</dcterms:modified>
</cp:coreProperties>
</file>